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B56" w:rsidRPr="00BF49F3" w:rsidRDefault="00016A60" w:rsidP="00016A60">
      <w:pPr>
        <w:ind w:left="-1276"/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DEB2241" wp14:editId="408E0DED">
            <wp:extent cx="6967471" cy="9915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77" cy="99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E5B56" w:rsidRPr="00BF49F3">
        <w:rPr>
          <w:b/>
          <w:sz w:val="28"/>
          <w:szCs w:val="28"/>
        </w:rPr>
        <w:lastRenderedPageBreak/>
        <w:t>СОДЕРЖАНИЕ</w:t>
      </w:r>
    </w:p>
    <w:p w:rsidR="008E5B56" w:rsidRDefault="008E5B56" w:rsidP="008E5B56">
      <w:pPr>
        <w:jc w:val="center"/>
        <w:rPr>
          <w:sz w:val="28"/>
          <w:szCs w:val="28"/>
        </w:rPr>
      </w:pPr>
    </w:p>
    <w:p w:rsidR="008E5B56" w:rsidRPr="007715BC" w:rsidRDefault="008E5B56" w:rsidP="00B73CF7">
      <w:pPr>
        <w:numPr>
          <w:ilvl w:val="0"/>
          <w:numId w:val="4"/>
        </w:numPr>
        <w:rPr>
          <w:b/>
          <w:sz w:val="28"/>
          <w:szCs w:val="28"/>
        </w:rPr>
      </w:pPr>
      <w:r w:rsidRPr="007715BC">
        <w:rPr>
          <w:b/>
          <w:sz w:val="28"/>
          <w:szCs w:val="28"/>
        </w:rPr>
        <w:t>ЦЕЛЕВОЙ РАЗДЕЛ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Цели и задачи основной образовательной программы ДОУ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Принципы и подходы в организации образовательного процесса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Возрастные особенности детей 5-6</w:t>
      </w:r>
      <w:r w:rsidRPr="00BF49F3">
        <w:rPr>
          <w:sz w:val="28"/>
          <w:szCs w:val="28"/>
        </w:rPr>
        <w:t xml:space="preserve"> лет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Планируемые результаты освоения программы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Промежуточные планируемые результаты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Целевые ориентиры на этапе завершения освоения Программы</w:t>
      </w:r>
    </w:p>
    <w:p w:rsidR="008E5B56" w:rsidRDefault="008E5B56" w:rsidP="008E5B56">
      <w:pPr>
        <w:ind w:left="1080"/>
        <w:rPr>
          <w:sz w:val="28"/>
          <w:szCs w:val="28"/>
        </w:rPr>
      </w:pPr>
      <w:r>
        <w:rPr>
          <w:sz w:val="28"/>
          <w:szCs w:val="28"/>
        </w:rPr>
        <w:t>1.2.3 Педагогическое оценивание качества образовательной деятельности по Программе</w:t>
      </w:r>
    </w:p>
    <w:p w:rsidR="008E5B56" w:rsidRDefault="008E5B56" w:rsidP="008E5B56">
      <w:pPr>
        <w:ind w:left="1800"/>
        <w:rPr>
          <w:sz w:val="28"/>
          <w:szCs w:val="28"/>
        </w:rPr>
      </w:pPr>
    </w:p>
    <w:p w:rsidR="008E5B56" w:rsidRPr="007715BC" w:rsidRDefault="008E5B56" w:rsidP="00B73CF7">
      <w:pPr>
        <w:numPr>
          <w:ilvl w:val="0"/>
          <w:numId w:val="4"/>
        </w:numPr>
        <w:rPr>
          <w:b/>
          <w:sz w:val="28"/>
          <w:szCs w:val="28"/>
        </w:rPr>
      </w:pPr>
      <w:r w:rsidRPr="007715BC">
        <w:rPr>
          <w:b/>
          <w:sz w:val="28"/>
          <w:szCs w:val="28"/>
        </w:rPr>
        <w:t>СОДЕРЖАТЕЛЬНЫЙ РАЗДЕЛ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Содержание образовательных областей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область «Социально-коммуникативное развитие» 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 w:rsidRPr="00D1355D">
        <w:rPr>
          <w:sz w:val="28"/>
          <w:szCs w:val="28"/>
        </w:rPr>
        <w:t>Образовательная область «Познавательное развитие»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 w:rsidRPr="00D1355D">
        <w:rPr>
          <w:sz w:val="28"/>
          <w:szCs w:val="28"/>
        </w:rPr>
        <w:t>Образовательная область «Речевое развитие»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 w:rsidRPr="00D1355D">
        <w:rPr>
          <w:sz w:val="28"/>
          <w:szCs w:val="28"/>
        </w:rPr>
        <w:t>Образовательная область «Художественно-эстетическое развитие»</w:t>
      </w:r>
    </w:p>
    <w:p w:rsidR="008E5B56" w:rsidRDefault="008E5B56" w:rsidP="00B73CF7">
      <w:pPr>
        <w:numPr>
          <w:ilvl w:val="2"/>
          <w:numId w:val="4"/>
        </w:numPr>
        <w:rPr>
          <w:sz w:val="28"/>
          <w:szCs w:val="28"/>
        </w:rPr>
      </w:pPr>
      <w:r w:rsidRPr="00D1355D">
        <w:rPr>
          <w:sz w:val="28"/>
          <w:szCs w:val="28"/>
        </w:rPr>
        <w:t>Образовательная область «Физическое развитие»</w:t>
      </w:r>
    </w:p>
    <w:p w:rsidR="008E5B56" w:rsidRDefault="007926F0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Технологии</w:t>
      </w:r>
      <w:r w:rsidR="008E5B56">
        <w:rPr>
          <w:sz w:val="28"/>
          <w:szCs w:val="28"/>
        </w:rPr>
        <w:t xml:space="preserve"> воспитания, образования и развития детей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Комплексно-тематическая модель образовательного процесса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Взаимодействие с семьями воспитанников</w:t>
      </w:r>
    </w:p>
    <w:p w:rsidR="008E5B56" w:rsidRDefault="008E5B56" w:rsidP="008E5B56">
      <w:pPr>
        <w:ind w:left="1140"/>
        <w:rPr>
          <w:sz w:val="28"/>
          <w:szCs w:val="28"/>
        </w:rPr>
      </w:pPr>
    </w:p>
    <w:p w:rsidR="008E5B56" w:rsidRPr="007715BC" w:rsidRDefault="008E5B56" w:rsidP="00B73CF7">
      <w:pPr>
        <w:numPr>
          <w:ilvl w:val="0"/>
          <w:numId w:val="4"/>
        </w:numPr>
        <w:rPr>
          <w:b/>
          <w:sz w:val="28"/>
          <w:szCs w:val="28"/>
        </w:rPr>
      </w:pPr>
      <w:r w:rsidRPr="007715BC">
        <w:rPr>
          <w:b/>
          <w:sz w:val="28"/>
          <w:szCs w:val="28"/>
        </w:rPr>
        <w:t>ОРГАНИЗАЦИОННЫЙ РАЗДЕЛ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Особенности организации образовательного процесса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Модель образовательного процесса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Формы и приемы организации образовательного процесса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Режим дня воспитанников</w:t>
      </w:r>
    </w:p>
    <w:p w:rsidR="008E5B56" w:rsidRDefault="008E5B56" w:rsidP="00B73CF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Организация и содержание развивающей предметно-пространственной среды</w:t>
      </w:r>
    </w:p>
    <w:p w:rsidR="008E5B56" w:rsidRDefault="008E5B56" w:rsidP="008E5B56">
      <w:pPr>
        <w:rPr>
          <w:sz w:val="28"/>
          <w:szCs w:val="28"/>
        </w:rPr>
      </w:pPr>
    </w:p>
    <w:p w:rsidR="008E5B56" w:rsidRPr="007715BC" w:rsidRDefault="008E5B56" w:rsidP="00B73CF7">
      <w:pPr>
        <w:numPr>
          <w:ilvl w:val="0"/>
          <w:numId w:val="4"/>
        </w:numPr>
        <w:rPr>
          <w:b/>
          <w:sz w:val="28"/>
          <w:szCs w:val="28"/>
        </w:rPr>
      </w:pPr>
      <w:r w:rsidRPr="007715BC">
        <w:rPr>
          <w:b/>
          <w:sz w:val="28"/>
          <w:szCs w:val="28"/>
        </w:rPr>
        <w:t>СПИСОК ИСПОЛЬЗУЕМОЙ ЛИТЕРАТУРЫ</w:t>
      </w:r>
    </w:p>
    <w:p w:rsidR="000B5E95" w:rsidRDefault="000B5E95" w:rsidP="000B5E95">
      <w:pPr>
        <w:suppressLineNumbers/>
        <w:ind w:left="57" w:right="57"/>
      </w:pPr>
    </w:p>
    <w:p w:rsidR="000B5E95" w:rsidRDefault="000B5E95" w:rsidP="009E7BB0">
      <w:pPr>
        <w:suppressLineNumbers/>
        <w:ind w:right="57"/>
      </w:pPr>
    </w:p>
    <w:p w:rsidR="000B5E95" w:rsidRDefault="000B5E95" w:rsidP="000B5E95">
      <w:pPr>
        <w:suppressLineNumbers/>
        <w:ind w:left="57" w:right="57"/>
        <w:rPr>
          <w:b/>
          <w:sz w:val="32"/>
          <w:szCs w:val="32"/>
        </w:rPr>
      </w:pPr>
    </w:p>
    <w:p w:rsidR="009E7BB0" w:rsidRDefault="009E7BB0" w:rsidP="009E7BB0">
      <w:pPr>
        <w:suppressAutoHyphens/>
        <w:jc w:val="center"/>
        <w:rPr>
          <w:sz w:val="28"/>
          <w:szCs w:val="28"/>
          <w:lang w:eastAsia="ar-SA"/>
        </w:rPr>
      </w:pPr>
    </w:p>
    <w:p w:rsidR="009E7BB0" w:rsidRDefault="009E7BB0" w:rsidP="009E7BB0">
      <w:pPr>
        <w:suppressAutoHyphens/>
        <w:jc w:val="center"/>
        <w:rPr>
          <w:sz w:val="28"/>
          <w:szCs w:val="28"/>
          <w:lang w:eastAsia="ar-SA"/>
        </w:rPr>
      </w:pPr>
    </w:p>
    <w:p w:rsidR="009E7BB0" w:rsidRDefault="009E7BB0" w:rsidP="009E7BB0">
      <w:pPr>
        <w:suppressAutoHyphens/>
        <w:jc w:val="center"/>
        <w:rPr>
          <w:sz w:val="28"/>
          <w:szCs w:val="28"/>
          <w:lang w:eastAsia="ar-SA"/>
        </w:rPr>
      </w:pPr>
    </w:p>
    <w:p w:rsidR="009E7BB0" w:rsidRDefault="009E7BB0" w:rsidP="009E7BB0">
      <w:pPr>
        <w:suppressAutoHyphens/>
        <w:rPr>
          <w:lang w:eastAsia="ar-SA"/>
        </w:rPr>
      </w:pPr>
    </w:p>
    <w:p w:rsidR="009E7BB0" w:rsidRPr="008E5B56" w:rsidRDefault="009E7BB0" w:rsidP="00176EAD">
      <w:pPr>
        <w:numPr>
          <w:ilvl w:val="0"/>
          <w:numId w:val="2"/>
        </w:numPr>
        <w:suppressLineNumbers/>
        <w:ind w:right="57"/>
        <w:jc w:val="center"/>
        <w:rPr>
          <w:rFonts w:ascii="Arial" w:hAnsi="Arial" w:cs="Arial"/>
          <w:b/>
          <w:sz w:val="28"/>
          <w:szCs w:val="28"/>
        </w:rPr>
      </w:pPr>
      <w:r w:rsidRPr="009E7BB0">
        <w:rPr>
          <w:b/>
          <w:sz w:val="28"/>
          <w:szCs w:val="28"/>
        </w:rPr>
        <w:br w:type="page"/>
      </w:r>
      <w:r w:rsidR="008E5B56" w:rsidRPr="008E5B56">
        <w:rPr>
          <w:b/>
          <w:sz w:val="28"/>
          <w:szCs w:val="28"/>
        </w:rPr>
        <w:lastRenderedPageBreak/>
        <w:t>ЦЕЛЕВОЙ РАЗДЕЛ</w:t>
      </w:r>
    </w:p>
    <w:p w:rsidR="00363FBA" w:rsidRPr="008E5B56" w:rsidRDefault="00363FBA" w:rsidP="00126CEC">
      <w:pPr>
        <w:numPr>
          <w:ilvl w:val="1"/>
          <w:numId w:val="2"/>
        </w:numPr>
        <w:suppressLineNumbers/>
        <w:ind w:right="57"/>
        <w:rPr>
          <w:b/>
          <w:sz w:val="28"/>
          <w:szCs w:val="28"/>
        </w:rPr>
      </w:pPr>
      <w:r w:rsidRPr="008E5B56">
        <w:rPr>
          <w:b/>
          <w:sz w:val="28"/>
          <w:szCs w:val="28"/>
        </w:rPr>
        <w:t>Пояснительная записка</w:t>
      </w:r>
    </w:p>
    <w:p w:rsidR="009E7BB0" w:rsidRPr="008E5B56" w:rsidRDefault="008E5B56" w:rsidP="00126CEC">
      <w:pPr>
        <w:ind w:firstLine="709"/>
        <w:jc w:val="both"/>
        <w:rPr>
          <w:sz w:val="28"/>
          <w:szCs w:val="28"/>
        </w:rPr>
      </w:pPr>
      <w:r w:rsidRPr="00611EE7">
        <w:rPr>
          <w:sz w:val="28"/>
          <w:szCs w:val="28"/>
        </w:rPr>
        <w:t>Закон «Об образовании в РФ» от 27 декабря 2012 г. №273 выделяет основные ориентиры обновления содержания образования в рамках дошкольного учреждения и дает ориентировку на личностное своеобразие каждого ребенка, на развитие способностей, расширение кругозора, преобразование предметной среды, обеспечение самостоятельной и совместной деятельности детей в соответствии с их желаниями и склонностями.</w:t>
      </w:r>
    </w:p>
    <w:p w:rsidR="009E7BB0" w:rsidRDefault="009E7BB0" w:rsidP="00126CE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Содержание программы составлено с учетом принципов и подходов к формированию образовательных программ, отраженных в Федеральном государственном образовательном стандарте дошкольного образования: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поддержка инициативы детей в различных видах деятельности;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ДОУ с семьей;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познавательных интересов и познавательных действий ребенка в  разных видах детской деятельности;</w:t>
      </w:r>
    </w:p>
    <w:p w:rsid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F08FB" w:rsidRPr="009E7BB0" w:rsidRDefault="009E7BB0" w:rsidP="00126CEC">
      <w:pPr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учет этнокультурной ситуации развития детей.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воспитателя старшей группы составлена с учётом интеграции </w:t>
      </w:r>
      <w:r w:rsidRPr="001F5532">
        <w:rPr>
          <w:color w:val="000000"/>
          <w:sz w:val="28"/>
          <w:szCs w:val="28"/>
        </w:rPr>
        <w:t>образовательных областей,содержание детской деятельности распределено по</w:t>
      </w:r>
      <w:r>
        <w:rPr>
          <w:color w:val="000000"/>
          <w:sz w:val="28"/>
          <w:szCs w:val="28"/>
        </w:rPr>
        <w:t xml:space="preserve"> месяцам и неделям и представляет систему, рассчитанную на один учебный год.  </w:t>
      </w:r>
    </w:p>
    <w:p w:rsidR="000B1F42" w:rsidRDefault="000B1F42" w:rsidP="00126CEC">
      <w:pPr>
        <w:ind w:firstLine="540"/>
        <w:jc w:val="both"/>
        <w:rPr>
          <w:b/>
          <w:sz w:val="32"/>
          <w:szCs w:val="32"/>
        </w:rPr>
      </w:pPr>
      <w:r>
        <w:rPr>
          <w:color w:val="000000"/>
          <w:sz w:val="28"/>
          <w:szCs w:val="28"/>
        </w:rPr>
        <w:t xml:space="preserve">Рабочая программа предназначена для детей 5-6 лет (старшая группа) и рассчитана на 34 недели </w:t>
      </w:r>
      <w:r>
        <w:rPr>
          <w:sz w:val="28"/>
          <w:szCs w:val="28"/>
        </w:rPr>
        <w:t>(соответственно 36-ти неделям учебного года, исключая 2 недели новогодних «каникул»). Реализация одной темы осуществляется примерно в  недельный срок.</w:t>
      </w:r>
    </w:p>
    <w:p w:rsidR="000B1F42" w:rsidRDefault="000B1F42" w:rsidP="00126CEC">
      <w:pPr>
        <w:shd w:val="clear" w:color="auto" w:fill="FFFFFF"/>
        <w:suppressAutoHyphens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E9326A">
        <w:rPr>
          <w:color w:val="000000"/>
          <w:sz w:val="28"/>
          <w:szCs w:val="28"/>
        </w:rPr>
        <w:t>Рабочая программа является  «открытой» и предусматривает вариативность, интеграцию, изменения и дополнения по мере профессиональной необходимости.</w:t>
      </w:r>
    </w:p>
    <w:p w:rsidR="008E5B56" w:rsidRPr="008E5B56" w:rsidRDefault="008E5B56" w:rsidP="00126CEC">
      <w:pPr>
        <w:widowControl w:val="0"/>
        <w:tabs>
          <w:tab w:val="num" w:pos="927"/>
        </w:tabs>
        <w:overflowPunct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611EE7">
        <w:rPr>
          <w:b/>
          <w:bCs/>
          <w:sz w:val="28"/>
          <w:szCs w:val="28"/>
        </w:rPr>
        <w:t xml:space="preserve">1.1.1 Цель и задачи рабочей программы 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Ц</w:t>
      </w:r>
      <w:r w:rsidRPr="00087EF2">
        <w:rPr>
          <w:sz w:val="28"/>
          <w:szCs w:val="28"/>
        </w:rPr>
        <w:t xml:space="preserve">елью рабочей программы является </w:t>
      </w:r>
      <w:r w:rsidRPr="00087EF2">
        <w:rPr>
          <w:color w:val="000000"/>
          <w:sz w:val="28"/>
          <w:szCs w:val="28"/>
        </w:rPr>
        <w:t>создание условий для полноценного проживания ребенком дошколь</w:t>
      </w:r>
      <w:r w:rsidRPr="00087EF2">
        <w:rPr>
          <w:color w:val="000000"/>
          <w:sz w:val="28"/>
          <w:szCs w:val="28"/>
        </w:rPr>
        <w:softHyphen/>
        <w:t xml:space="preserve">ного детства, формирование основ базовой </w:t>
      </w:r>
      <w:r w:rsidRPr="00087EF2">
        <w:rPr>
          <w:color w:val="000000"/>
          <w:sz w:val="28"/>
          <w:szCs w:val="28"/>
        </w:rPr>
        <w:lastRenderedPageBreak/>
        <w:t>культуры личности, всестороннее развитие психиче</w:t>
      </w:r>
      <w:r w:rsidRPr="00087EF2">
        <w:rPr>
          <w:color w:val="000000"/>
          <w:sz w:val="28"/>
          <w:szCs w:val="28"/>
        </w:rPr>
        <w:softHyphen/>
        <w:t>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</w:t>
      </w:r>
      <w:r>
        <w:rPr>
          <w:color w:val="000000"/>
          <w:sz w:val="28"/>
          <w:szCs w:val="28"/>
        </w:rPr>
        <w:t>роцессе разнообразных видов дет</w:t>
      </w:r>
      <w:r w:rsidRPr="00087EF2">
        <w:rPr>
          <w:color w:val="000000"/>
          <w:sz w:val="28"/>
          <w:szCs w:val="28"/>
        </w:rPr>
        <w:t xml:space="preserve">ской деятельности: игровой, коммуникативной, </w:t>
      </w:r>
      <w:r w:rsidRPr="005A386F">
        <w:rPr>
          <w:color w:val="000000"/>
          <w:sz w:val="28"/>
          <w:szCs w:val="28"/>
        </w:rPr>
        <w:t>трудовой, познавательно-исследовательской, продуктивной, музыкально-художественной, чтения.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программы: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Способствовать природному процессу умственного и физического развития детей через организацию 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Реализовать  формы организации совместной взросло-детской (партнерской деятельности) в ходе непосредственной образовательной деятельности, самостоятельной деятельности, режимных моментах, работе с родителями, образовательной деятельности в семье.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основе разработки программы лежат следующие принципы: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A386F">
        <w:rPr>
          <w:color w:val="000000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</w:t>
      </w:r>
      <w:r>
        <w:rPr>
          <w:color w:val="000000"/>
          <w:sz w:val="28"/>
          <w:szCs w:val="28"/>
        </w:rPr>
        <w:t>;</w:t>
      </w:r>
    </w:p>
    <w:p w:rsidR="000B1F42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A386F">
        <w:rPr>
          <w:color w:val="000000"/>
          <w:sz w:val="28"/>
          <w:szCs w:val="28"/>
        </w:rPr>
        <w:t>творческая организация (креативность) воспитательно-образовательного процесса</w:t>
      </w:r>
      <w:r>
        <w:rPr>
          <w:color w:val="000000"/>
          <w:sz w:val="28"/>
          <w:szCs w:val="28"/>
        </w:rPr>
        <w:t>;</w:t>
      </w:r>
    </w:p>
    <w:p w:rsidR="000B1F42" w:rsidRPr="001865F4" w:rsidRDefault="000B1F42" w:rsidP="00126CE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B0E00">
        <w:rPr>
          <w:color w:val="000000"/>
          <w:sz w:val="28"/>
          <w:szCs w:val="28"/>
        </w:rPr>
        <w:t>единство подходов к воспитанию детей в условиях дошкольного образовательного учре</w:t>
      </w:r>
      <w:r w:rsidRPr="007B0E00">
        <w:rPr>
          <w:color w:val="000000"/>
          <w:sz w:val="28"/>
          <w:szCs w:val="28"/>
        </w:rPr>
        <w:softHyphen/>
        <w:t>ждения и семьи</w:t>
      </w:r>
      <w:r>
        <w:rPr>
          <w:color w:val="000000"/>
          <w:sz w:val="28"/>
          <w:szCs w:val="28"/>
        </w:rPr>
        <w:t>.</w:t>
      </w:r>
    </w:p>
    <w:p w:rsidR="009E7BB0" w:rsidRDefault="00BC2210" w:rsidP="00126CEC">
      <w:pPr>
        <w:ind w:firstLine="720"/>
        <w:jc w:val="both"/>
        <w:rPr>
          <w:sz w:val="28"/>
          <w:szCs w:val="28"/>
        </w:rPr>
      </w:pPr>
      <w:r w:rsidRPr="00BC2210">
        <w:rPr>
          <w:sz w:val="28"/>
          <w:szCs w:val="28"/>
        </w:rPr>
        <w:t xml:space="preserve">В </w:t>
      </w:r>
      <w:r>
        <w:rPr>
          <w:sz w:val="28"/>
          <w:szCs w:val="28"/>
        </w:rPr>
        <w:t>программе</w:t>
      </w:r>
      <w:r w:rsidRPr="00BC2210">
        <w:rPr>
          <w:sz w:val="28"/>
          <w:szCs w:val="28"/>
        </w:rPr>
        <w:t xml:space="preserve"> предусматривается решение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 и в образовательном взаимодействии с семьёй.</w:t>
      </w:r>
    </w:p>
    <w:p w:rsidR="00126CEC" w:rsidRDefault="00126CEC" w:rsidP="00126CEC">
      <w:pPr>
        <w:ind w:firstLine="720"/>
        <w:jc w:val="both"/>
        <w:rPr>
          <w:sz w:val="28"/>
          <w:szCs w:val="28"/>
        </w:rPr>
      </w:pPr>
    </w:p>
    <w:p w:rsidR="00126CEC" w:rsidRPr="00611EE7" w:rsidRDefault="00126CEC" w:rsidP="00126CEC">
      <w:pPr>
        <w:widowControl w:val="0"/>
        <w:overflowPunct w:val="0"/>
        <w:autoSpaceDE w:val="0"/>
        <w:autoSpaceDN w:val="0"/>
        <w:adjustRightInd w:val="0"/>
        <w:ind w:left="927" w:hanging="219"/>
        <w:jc w:val="both"/>
        <w:rPr>
          <w:b/>
          <w:bCs/>
          <w:sz w:val="28"/>
          <w:szCs w:val="28"/>
        </w:rPr>
      </w:pPr>
      <w:r w:rsidRPr="00611EE7">
        <w:rPr>
          <w:b/>
          <w:bCs/>
          <w:sz w:val="28"/>
          <w:szCs w:val="28"/>
        </w:rPr>
        <w:t xml:space="preserve">1.1.2 Принципы и подходы в организации образовательного процесса </w:t>
      </w:r>
    </w:p>
    <w:p w:rsidR="00126CEC" w:rsidRPr="00611EE7" w:rsidRDefault="00126CEC" w:rsidP="00B73CF7">
      <w:pPr>
        <w:widowControl w:val="0"/>
        <w:numPr>
          <w:ilvl w:val="0"/>
          <w:numId w:val="5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23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Поддержка разнообразия детства </w:t>
      </w:r>
      <w:r w:rsidRPr="00611EE7">
        <w:rPr>
          <w:sz w:val="28"/>
          <w:szCs w:val="28"/>
        </w:rPr>
        <w:t xml:space="preserve">предполагает использования разнообразия для обогащения образовательного процесса, выстраивание образовательной деятельности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 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78" w:lineRule="exact"/>
        <w:jc w:val="both"/>
        <w:rPr>
          <w:sz w:val="28"/>
          <w:szCs w:val="28"/>
        </w:rPr>
      </w:pPr>
    </w:p>
    <w:p w:rsidR="00126CEC" w:rsidRPr="00611EE7" w:rsidRDefault="00126CEC" w:rsidP="00B73CF7">
      <w:pPr>
        <w:widowControl w:val="0"/>
        <w:numPr>
          <w:ilvl w:val="0"/>
          <w:numId w:val="5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26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Сохранение уникальности и самоценности детства </w:t>
      </w:r>
      <w:r w:rsidRPr="00611EE7">
        <w:rPr>
          <w:sz w:val="28"/>
          <w:szCs w:val="28"/>
        </w:rPr>
        <w:t xml:space="preserve">как важного этапа в общем развитиичеловека.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следующей жизни. Полноценное проживание ребенком всех этапов детства (младенческого, раннего и дошкольного </w:t>
      </w:r>
      <w:r w:rsidRPr="00611EE7">
        <w:rPr>
          <w:sz w:val="28"/>
          <w:szCs w:val="28"/>
        </w:rPr>
        <w:lastRenderedPageBreak/>
        <w:t xml:space="preserve">возраста), 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82" w:lineRule="exact"/>
        <w:jc w:val="both"/>
        <w:rPr>
          <w:sz w:val="28"/>
          <w:szCs w:val="28"/>
        </w:rPr>
      </w:pPr>
    </w:p>
    <w:p w:rsidR="00126CEC" w:rsidRPr="00611EE7" w:rsidRDefault="00126CEC" w:rsidP="00B73CF7">
      <w:pPr>
        <w:widowControl w:val="0"/>
        <w:numPr>
          <w:ilvl w:val="0"/>
          <w:numId w:val="5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26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Позитивная социализация </w:t>
      </w:r>
      <w:r w:rsidRPr="00611EE7">
        <w:rPr>
          <w:sz w:val="28"/>
          <w:szCs w:val="28"/>
        </w:rPr>
        <w:t>ребенка предполагает</w:t>
      </w:r>
      <w:proofErr w:type="gramStart"/>
      <w:r w:rsidRPr="00611EE7">
        <w:rPr>
          <w:sz w:val="28"/>
          <w:szCs w:val="28"/>
        </w:rPr>
        <w:t>,ч</w:t>
      </w:r>
      <w:proofErr w:type="gramEnd"/>
      <w:r w:rsidRPr="00611EE7">
        <w:rPr>
          <w:sz w:val="28"/>
          <w:szCs w:val="28"/>
        </w:rPr>
        <w:t xml:space="preserve">то освоение ребенком социальных норм,средств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происходит в процессе сотрудничества со взрослым и другими детьми, направленного на создание предпосылок к полноценной деятельности ребенка в изменяющемся мире. 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4" w:lineRule="exact"/>
        <w:jc w:val="both"/>
        <w:rPr>
          <w:sz w:val="28"/>
          <w:szCs w:val="28"/>
        </w:rPr>
      </w:pPr>
    </w:p>
    <w:p w:rsidR="00126CEC" w:rsidRPr="00611EE7" w:rsidRDefault="00126CEC" w:rsidP="00B73CF7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Личностно-развивающий и гуманистический характер взаимодействия </w:t>
      </w:r>
      <w:r w:rsidRPr="00611EE7">
        <w:rPr>
          <w:sz w:val="28"/>
          <w:szCs w:val="28"/>
        </w:rPr>
        <w:t xml:space="preserve">взрослых(родителей (законных представителей), педагогических и иных работников ДОУ) и детей. Такой тип взаимодействия предполагает базовую ценностную ориентацию на достоинства каждого участника, уважение и безусловное принятие личности ребенка, доброжелательность, внимание к каждому 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условием его эмоционального благополучия полноценного развития. 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75" w:lineRule="exact"/>
        <w:jc w:val="both"/>
        <w:rPr>
          <w:sz w:val="28"/>
          <w:szCs w:val="28"/>
        </w:rPr>
      </w:pPr>
    </w:p>
    <w:p w:rsidR="00126CEC" w:rsidRPr="00611EE7" w:rsidRDefault="00126CEC" w:rsidP="00B73CF7">
      <w:pPr>
        <w:widowControl w:val="0"/>
        <w:numPr>
          <w:ilvl w:val="0"/>
          <w:numId w:val="5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06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Содействие и сотрудничество детей и взрослых, признание ребенка полноценным участником субъектом образовательных отношений. </w:t>
      </w:r>
      <w:r w:rsidRPr="00611EE7">
        <w:rPr>
          <w:sz w:val="28"/>
          <w:szCs w:val="28"/>
        </w:rPr>
        <w:t>Этот принцип предполагает активное участие всех субъектов образовательных отношений, как детей, так и взрослых в реализации программы. Каждый участник имеет возможность внести свой индивидуальный вклад вход игры, занятия, проекта обсуждения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</w:t>
      </w:r>
      <w:bookmarkStart w:id="1" w:name="page9"/>
      <w:bookmarkEnd w:id="1"/>
      <w:r w:rsidRPr="00611EE7">
        <w:rPr>
          <w:sz w:val="28"/>
          <w:szCs w:val="28"/>
        </w:rPr>
        <w:t>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79" w:lineRule="exact"/>
        <w:jc w:val="both"/>
        <w:rPr>
          <w:sz w:val="28"/>
          <w:szCs w:val="28"/>
        </w:rPr>
      </w:pPr>
    </w:p>
    <w:p w:rsidR="00126CEC" w:rsidRPr="00611EE7" w:rsidRDefault="00126CEC" w:rsidP="00B73CF7">
      <w:pPr>
        <w:widowControl w:val="0"/>
        <w:numPr>
          <w:ilvl w:val="0"/>
          <w:numId w:val="6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28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>Сотрудничество с семьей</w:t>
      </w:r>
      <w:r w:rsidRPr="00611EE7">
        <w:rPr>
          <w:sz w:val="28"/>
          <w:szCs w:val="28"/>
        </w:rPr>
        <w:t xml:space="preserve">.Сотрудничество,кооперация с семьей,открытость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семьей, как в </w:t>
      </w:r>
      <w:proofErr w:type="gramStart"/>
      <w:r w:rsidRPr="00611EE7">
        <w:rPr>
          <w:sz w:val="28"/>
          <w:szCs w:val="28"/>
        </w:rPr>
        <w:t>содержательном</w:t>
      </w:r>
      <w:proofErr w:type="gramEnd"/>
      <w:r w:rsidRPr="00611EE7">
        <w:rPr>
          <w:sz w:val="28"/>
          <w:szCs w:val="28"/>
        </w:rPr>
        <w:t xml:space="preserve">, так и в организационном планах. 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82" w:lineRule="exact"/>
        <w:jc w:val="both"/>
        <w:rPr>
          <w:sz w:val="28"/>
          <w:szCs w:val="28"/>
        </w:rPr>
      </w:pPr>
    </w:p>
    <w:p w:rsidR="00126CEC" w:rsidRPr="00611EE7" w:rsidRDefault="00126CEC" w:rsidP="00B73CF7">
      <w:pPr>
        <w:widowControl w:val="0"/>
        <w:numPr>
          <w:ilvl w:val="0"/>
          <w:numId w:val="6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17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Сетевое взаимодействие с организациями социализации </w:t>
      </w:r>
      <w:r w:rsidRPr="00611EE7">
        <w:rPr>
          <w:sz w:val="28"/>
          <w:szCs w:val="28"/>
        </w:rPr>
        <w:t xml:space="preserve">образования охраны здоровья идругими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  <w:proofErr w:type="gramStart"/>
      <w:r w:rsidRPr="00611EE7">
        <w:rPr>
          <w:sz w:val="28"/>
          <w:szCs w:val="28"/>
        </w:rPr>
        <w:t xml:space="preserve">Программа предполагает, что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или культурного опыта детей, приобщению детей к национальным традициям посещение театров, музеев, освоение программ дополнительного образования к природе, истории, родного края </w:t>
      </w:r>
      <w:r w:rsidRPr="00611EE7">
        <w:rPr>
          <w:sz w:val="28"/>
          <w:szCs w:val="28"/>
        </w:rPr>
        <w:lastRenderedPageBreak/>
        <w:t>содействовать проведению совместных проектов, экскурсий, праздников, посещению концертов, а так же удовлетворению особых потребностей детей оказанию</w:t>
      </w:r>
      <w:proofErr w:type="gramEnd"/>
      <w:r w:rsidRPr="00611EE7">
        <w:rPr>
          <w:sz w:val="28"/>
          <w:szCs w:val="28"/>
        </w:rPr>
        <w:t xml:space="preserve"> психолого-педагогической или медицинской поддержки в случае необходимости центры семейного консультирования.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8" w:lineRule="exact"/>
        <w:jc w:val="both"/>
        <w:rPr>
          <w:sz w:val="28"/>
          <w:szCs w:val="28"/>
        </w:rPr>
      </w:pPr>
    </w:p>
    <w:p w:rsidR="00126CEC" w:rsidRPr="00611EE7" w:rsidRDefault="00126CEC" w:rsidP="00126CEC">
      <w:pPr>
        <w:widowControl w:val="0"/>
        <w:autoSpaceDE w:val="0"/>
        <w:autoSpaceDN w:val="0"/>
        <w:adjustRightInd w:val="0"/>
        <w:ind w:left="7"/>
        <w:jc w:val="both"/>
        <w:rPr>
          <w:sz w:val="28"/>
          <w:szCs w:val="28"/>
        </w:rPr>
      </w:pPr>
      <w:proofErr w:type="gramStart"/>
      <w:r w:rsidRPr="00611EE7">
        <w:rPr>
          <w:sz w:val="28"/>
          <w:szCs w:val="28"/>
        </w:rPr>
        <w:t></w:t>
      </w:r>
      <w:r w:rsidRPr="00611EE7">
        <w:rPr>
          <w:i/>
          <w:iCs/>
          <w:sz w:val="28"/>
          <w:szCs w:val="28"/>
        </w:rPr>
        <w:t xml:space="preserve"> Индивидуализация дошкольного образования </w:t>
      </w:r>
      <w:r w:rsidRPr="00611EE7">
        <w:rPr>
          <w:sz w:val="28"/>
          <w:szCs w:val="28"/>
        </w:rPr>
        <w:t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 учитывающей его интересы, мотивы, способности и возрастно-психологические особенности.</w:t>
      </w:r>
      <w:proofErr w:type="gramEnd"/>
      <w:r w:rsidRPr="00611EE7">
        <w:rPr>
          <w:sz w:val="28"/>
          <w:szCs w:val="28"/>
        </w:rPr>
        <w:t xml:space="preserve"> При этом сам ребенок становится активным в выборе содержания своего образования, разных формах активности. Для реализации этого принципа необходимы регулярное наблюдение за развитием ребенка, сбор данных о нем, анализ его действий и поступков, помощь ребенку в сложной ситуации предоставление ребенку возможности выбора в разных видах деятельности, акцентирование внимания на инициативности, самостоятельности, активности ребенка.</w:t>
      </w:r>
    </w:p>
    <w:p w:rsidR="00126CEC" w:rsidRPr="00611EE7" w:rsidRDefault="00126CEC" w:rsidP="00B73CF7">
      <w:pPr>
        <w:widowControl w:val="0"/>
        <w:numPr>
          <w:ilvl w:val="0"/>
          <w:numId w:val="7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31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 xml:space="preserve">Возрастная адекватность образования. </w:t>
      </w:r>
      <w:r w:rsidRPr="00611EE7">
        <w:rPr>
          <w:sz w:val="28"/>
          <w:szCs w:val="28"/>
        </w:rPr>
        <w:t xml:space="preserve">Этот принцип предполагает подбор педагогомсодержания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быть,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особенности, склонности. </w:t>
      </w:r>
    </w:p>
    <w:p w:rsidR="00126CEC" w:rsidRPr="00611EE7" w:rsidRDefault="00126CEC" w:rsidP="00B73CF7">
      <w:pPr>
        <w:widowControl w:val="0"/>
        <w:numPr>
          <w:ilvl w:val="0"/>
          <w:numId w:val="7"/>
        </w:numPr>
        <w:tabs>
          <w:tab w:val="clear" w:pos="720"/>
          <w:tab w:val="num" w:pos="290"/>
        </w:tabs>
        <w:overflowPunct w:val="0"/>
        <w:autoSpaceDE w:val="0"/>
        <w:autoSpaceDN w:val="0"/>
        <w:adjustRightInd w:val="0"/>
        <w:spacing w:line="223" w:lineRule="auto"/>
        <w:ind w:left="7" w:hanging="7"/>
        <w:jc w:val="both"/>
        <w:rPr>
          <w:sz w:val="28"/>
          <w:szCs w:val="28"/>
        </w:rPr>
      </w:pPr>
      <w:r w:rsidRPr="00611EE7">
        <w:rPr>
          <w:i/>
          <w:iCs/>
          <w:sz w:val="28"/>
          <w:szCs w:val="28"/>
        </w:rPr>
        <w:t>Развивающее вариативное образование</w:t>
      </w:r>
      <w:r w:rsidRPr="00611EE7">
        <w:rPr>
          <w:sz w:val="28"/>
          <w:szCs w:val="28"/>
        </w:rPr>
        <w:t>.Этот принцип предполагает,что образовательноесодержание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интересов, мотивов и способностей. Данный принцип предполагает работу педагога с ориентацией на зону ближайшего развития ребенка (Л. С. Выгодский), что способствует развитию, расширению как явных, так и скрытых возможностей ребенка.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3" w:lineRule="exact"/>
        <w:jc w:val="both"/>
        <w:rPr>
          <w:sz w:val="28"/>
          <w:szCs w:val="28"/>
        </w:rPr>
      </w:pPr>
    </w:p>
    <w:p w:rsidR="00126CEC" w:rsidRPr="00611EE7" w:rsidRDefault="00126CEC" w:rsidP="00126CEC">
      <w:pPr>
        <w:widowControl w:val="0"/>
        <w:autoSpaceDE w:val="0"/>
        <w:autoSpaceDN w:val="0"/>
        <w:adjustRightInd w:val="0"/>
        <w:ind w:left="7"/>
        <w:jc w:val="both"/>
        <w:rPr>
          <w:sz w:val="28"/>
          <w:szCs w:val="28"/>
        </w:rPr>
      </w:pPr>
      <w:r w:rsidRPr="00611EE7">
        <w:rPr>
          <w:sz w:val="28"/>
          <w:szCs w:val="28"/>
        </w:rPr>
        <w:t></w:t>
      </w:r>
      <w:r w:rsidRPr="00611EE7">
        <w:rPr>
          <w:i/>
          <w:iCs/>
          <w:sz w:val="28"/>
          <w:szCs w:val="28"/>
        </w:rPr>
        <w:t xml:space="preserve"> Полнота содержания и интеграция отдельных образовательных областей</w:t>
      </w:r>
      <w:r w:rsidRPr="00611EE7">
        <w:rPr>
          <w:sz w:val="28"/>
          <w:szCs w:val="28"/>
        </w:rPr>
        <w:t xml:space="preserve">.В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 в форме изолированных занятий по модели школьных предметов. </w:t>
      </w:r>
      <w:proofErr w:type="gramStart"/>
      <w:r w:rsidRPr="00611EE7">
        <w:rPr>
          <w:sz w:val="28"/>
          <w:szCs w:val="28"/>
        </w:rPr>
        <w:t>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с познавательным и речевым и т п. Содержание образовательной деятельности в одной конкретной об</w:t>
      </w:r>
      <w:bookmarkStart w:id="2" w:name="page11"/>
      <w:bookmarkEnd w:id="2"/>
      <w:r w:rsidRPr="00611EE7">
        <w:rPr>
          <w:sz w:val="28"/>
          <w:szCs w:val="28"/>
        </w:rPr>
        <w:t xml:space="preserve">ласти тесно связано с </w:t>
      </w:r>
      <w:r w:rsidRPr="00611EE7">
        <w:rPr>
          <w:sz w:val="28"/>
          <w:szCs w:val="28"/>
        </w:rPr>
        <w:lastRenderedPageBreak/>
        <w:t>другими областями.</w:t>
      </w:r>
      <w:proofErr w:type="gramEnd"/>
      <w:r w:rsidRPr="00611EE7">
        <w:rPr>
          <w:sz w:val="28"/>
          <w:szCs w:val="28"/>
        </w:rPr>
        <w:t xml:space="preserve"> Такая организация образовательного процесса соответствует особенностям развития детей раннего и дошкольного возраста.</w:t>
      </w:r>
    </w:p>
    <w:p w:rsidR="00126CEC" w:rsidRPr="00611EE7" w:rsidRDefault="00126CEC" w:rsidP="00126CE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26CEC" w:rsidRDefault="00126CEC" w:rsidP="00126CEC">
      <w:pPr>
        <w:widowControl w:val="0"/>
        <w:overflowPunct w:val="0"/>
        <w:autoSpaceDE w:val="0"/>
        <w:autoSpaceDN w:val="0"/>
        <w:adjustRightInd w:val="0"/>
        <w:spacing w:line="212" w:lineRule="auto"/>
        <w:ind w:firstLine="540"/>
        <w:jc w:val="both"/>
        <w:rPr>
          <w:b/>
          <w:bCs/>
          <w:sz w:val="28"/>
          <w:szCs w:val="28"/>
        </w:rPr>
      </w:pPr>
      <w:r w:rsidRPr="00611EE7">
        <w:rPr>
          <w:b/>
          <w:bCs/>
          <w:sz w:val="28"/>
          <w:szCs w:val="28"/>
        </w:rPr>
        <w:t xml:space="preserve">1.1.3 Возрастные особенности </w:t>
      </w:r>
      <w:r>
        <w:rPr>
          <w:b/>
          <w:bCs/>
          <w:sz w:val="28"/>
          <w:szCs w:val="28"/>
        </w:rPr>
        <w:t xml:space="preserve"> детей </w:t>
      </w:r>
      <w:r w:rsidRPr="00611EE7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-6</w:t>
      </w:r>
      <w:r w:rsidRPr="00611EE7">
        <w:rPr>
          <w:b/>
          <w:bCs/>
          <w:sz w:val="28"/>
          <w:szCs w:val="28"/>
        </w:rPr>
        <w:t xml:space="preserve"> лет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Pr="00126CEC">
        <w:rPr>
          <w:bCs/>
          <w:sz w:val="28"/>
          <w:szCs w:val="28"/>
        </w:rPr>
        <w:t>могут распределять роли до начала игры и строить своё поведение, придерживаясь роли.</w:t>
      </w:r>
      <w:r>
        <w:rPr>
          <w:sz w:val="28"/>
          <w:szCs w:val="28"/>
        </w:rPr>
        <w:t xml:space="preserve">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 w:rsidRPr="00126CEC">
        <w:rPr>
          <w:bCs/>
          <w:sz w:val="28"/>
          <w:szCs w:val="28"/>
        </w:rPr>
        <w:t>Конструктивная деятельность может осуществляться на основе схемы, по замыслу и по условиям</w:t>
      </w:r>
      <w:r>
        <w:rPr>
          <w:sz w:val="28"/>
          <w:szCs w:val="28"/>
        </w:rPr>
        <w:t>. Появляется конструирование в ходе совместной деятельности.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126CEC" w:rsidRP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старшем дошкольном возрасте продолжает развиваться образное мышление. </w:t>
      </w:r>
      <w:r w:rsidRPr="00126CEC">
        <w:rPr>
          <w:bCs/>
          <w:sz w:val="28"/>
          <w:szCs w:val="28"/>
        </w:rPr>
        <w:t xml:space="preserve">Продолжают совершенствоваться обобщения, что является основой словесно логического мышления. 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Воображение будет </w:t>
      </w:r>
      <w:r w:rsidRPr="00126CEC">
        <w:rPr>
          <w:bCs/>
          <w:sz w:val="28"/>
          <w:szCs w:val="28"/>
        </w:rPr>
        <w:t>активно развиваться лишь при условии проведения специальной работы по его активизации</w:t>
      </w:r>
      <w:r>
        <w:rPr>
          <w:sz w:val="28"/>
          <w:szCs w:val="28"/>
        </w:rPr>
        <w:t>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Начинается переход от </w:t>
      </w:r>
      <w:proofErr w:type="gramStart"/>
      <w:r>
        <w:rPr>
          <w:sz w:val="28"/>
          <w:szCs w:val="28"/>
        </w:rPr>
        <w:t>непроизвольного</w:t>
      </w:r>
      <w:proofErr w:type="gramEnd"/>
      <w:r>
        <w:rPr>
          <w:sz w:val="28"/>
          <w:szCs w:val="28"/>
        </w:rPr>
        <w:t xml:space="preserve"> к произвольному вниманию.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 совершенствоваться речь, в том числе её звуковая сторона.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126CEC" w:rsidRDefault="00126CEC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126CEC" w:rsidRDefault="00126CEC" w:rsidP="00126CEC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7454"/>
      </w:tblGrid>
      <w:tr w:rsidR="00126CEC" w:rsidRPr="001762D9" w:rsidTr="00350E89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b/>
              </w:rPr>
              <w:t>Образовательная область</w:t>
            </w:r>
          </w:p>
        </w:tc>
        <w:tc>
          <w:tcPr>
            <w:tcW w:w="3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pPr>
              <w:jc w:val="center"/>
            </w:pPr>
            <w:r>
              <w:rPr>
                <w:b/>
              </w:rPr>
              <w:t xml:space="preserve">Характеристика возрастных возможностей детей старшего дошкольного возраста (5 </w:t>
            </w:r>
            <w:r w:rsidR="00C25DCF">
              <w:rPr>
                <w:b/>
              </w:rPr>
              <w:t xml:space="preserve">-6 </w:t>
            </w:r>
            <w:r>
              <w:rPr>
                <w:b/>
              </w:rPr>
              <w:t>года  жизни)</w:t>
            </w:r>
          </w:p>
        </w:tc>
      </w:tr>
      <w:tr w:rsidR="00126CEC" w:rsidRPr="001762D9" w:rsidTr="00350E89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r>
              <w:lastRenderedPageBreak/>
              <w:t>Физическое развитие</w:t>
            </w:r>
          </w:p>
        </w:tc>
        <w:tc>
          <w:tcPr>
            <w:tcW w:w="3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pPr>
              <w:ind w:firstLine="709"/>
              <w:jc w:val="both"/>
            </w:pPr>
            <w:r>
              <w:t>В этом возрасте продолжается рост всех органов и физиологических систем, сохраняется высокая потребность в движении. Двигательная активность становится целенаправленной, отвечает индивидуальному опыту и интересу, движения – осмысленные, мотивированные, и управляемые. Сохраняется высокая эмоциональная значимость процесса деятельности для ребенка, неспособность завершить ее по первому требованию, совершение действий направленных на достижение отдаленного результата привлекательно, в основном, в случае интереса. Появляется способность к регуляции двигательной активности. Совершенствуются основные нервные процессы, улучшается их подвижность. В движении появляется слаженность, уверенность, стремительность, легкость. Происходит совершенствование приобретенных ранее двигательных качеств и способностей: ловкости, выносливости, гибкости, координации.</w:t>
            </w:r>
          </w:p>
          <w:p w:rsidR="00126CEC" w:rsidRDefault="00126CEC" w:rsidP="00350E89">
            <w:pPr>
              <w:ind w:firstLine="709"/>
              <w:jc w:val="both"/>
            </w:pPr>
            <w:r>
              <w:t>У детей появляется интерес к познанию себя, своего тела, его строения, возможностей.</w:t>
            </w:r>
          </w:p>
          <w:p w:rsidR="00126CEC" w:rsidRDefault="00126CEC" w:rsidP="00350E89">
            <w:pPr>
              <w:ind w:firstLine="709"/>
              <w:jc w:val="both"/>
            </w:pPr>
            <w:r>
              <w:t>У детей возникает потребность действовать совместно, быстро, ловко, в общем,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повышается.</w:t>
            </w:r>
          </w:p>
          <w:p w:rsidR="00126CEC" w:rsidRDefault="00126CEC" w:rsidP="00350E89">
            <w:pPr>
              <w:ind w:firstLine="709"/>
              <w:jc w:val="both"/>
            </w:pPr>
            <w:r>
              <w:t>У детей начинает формироваться способность контролировать свои эмоции в движении, чему способствует освоение ими языка эмоций (гаммы переживаний, настроений).</w:t>
            </w:r>
          </w:p>
        </w:tc>
      </w:tr>
      <w:tr w:rsidR="00126CEC" w:rsidRPr="001762D9" w:rsidTr="00350E89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EC" w:rsidRDefault="00126CEC" w:rsidP="00350E89">
            <w:r>
              <w:t>Социально-</w:t>
            </w:r>
          </w:p>
          <w:p w:rsidR="00126CEC" w:rsidRDefault="00126CEC" w:rsidP="00350E89">
            <w:r>
              <w:t>коммуникативное развитие</w:t>
            </w:r>
          </w:p>
          <w:p w:rsidR="00126CEC" w:rsidRDefault="00126CEC" w:rsidP="00350E89"/>
        </w:tc>
        <w:tc>
          <w:tcPr>
            <w:tcW w:w="3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pPr>
              <w:ind w:firstLine="709"/>
              <w:jc w:val="both"/>
            </w:pPr>
            <w:r>
              <w:t xml:space="preserve">В игровой деятельности детей среднего возраста появляются ролевые взаимодействия.  Они указывают на то, что дошкольники начинают отделять себя от принятой роли. 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 Возникает и развивается новая форма общения </w:t>
            </w:r>
            <w:proofErr w:type="gramStart"/>
            <w:r>
              <w:t>со</w:t>
            </w:r>
            <w:proofErr w:type="gramEnd"/>
            <w:r>
              <w:t xml:space="preserve"> взрослым - общение на познавательные темы, которое сначала вплетено в совместную со взрослым познавательную деятельность (например, игру, экспериментирование с предметами и игрушками, конструирование из бумаги и природного материала и др.).</w:t>
            </w:r>
          </w:p>
          <w:p w:rsidR="00126CEC" w:rsidRDefault="00126CEC" w:rsidP="00350E89">
            <w:pPr>
              <w:ind w:firstLine="709"/>
              <w:jc w:val="both"/>
            </w:pPr>
            <w:r>
              <w:t>В группе начинают появляться лидеры. Появляются  конкурентность, соревновательность. Последняя важна для сравнения себя сдругим, что ведет к развитию образа Я ребенка, его детализации.</w:t>
            </w:r>
          </w:p>
          <w:p w:rsidR="00126CEC" w:rsidRDefault="00126CEC" w:rsidP="00350E89">
            <w:pPr>
              <w:ind w:firstLine="709"/>
              <w:jc w:val="both"/>
              <w:rPr>
                <w:b/>
                <w:i/>
              </w:rPr>
            </w:pPr>
            <w:r>
              <w:t xml:space="preserve">Дети задают взрослым множество вопросов. При этом у детей четвертого года жизни они направлены на поддержание общения </w:t>
            </w:r>
            <w:proofErr w:type="gramStart"/>
            <w:r>
              <w:t>со</w:t>
            </w:r>
            <w:proofErr w:type="gramEnd"/>
            <w:r>
              <w:t xml:space="preserve"> взрослым. Ответ на них иногда очевиден. Но часто в их вопросах начинает проявляться желание получить новую информацию, интерес к познанию. Вопросы и сообщения детей нацелены на выявление и демонстрирование взрослому понимания связей между предметами и явлениями.</w:t>
            </w:r>
          </w:p>
          <w:p w:rsidR="00126CEC" w:rsidRDefault="00126CEC" w:rsidP="00350E89">
            <w:pPr>
              <w:ind w:firstLine="709"/>
              <w:jc w:val="both"/>
            </w:pPr>
            <w:r>
              <w:t xml:space="preserve">Дети 4-5 лет имеют дифференцированное представление о собственной </w:t>
            </w:r>
            <w:r>
              <w:rPr>
                <w:i/>
              </w:rPr>
              <w:t>гендерной</w:t>
            </w:r>
            <w:r>
              <w:t xml:space="preserve"> принадлежности, аргументируют ее по ряду признаков («Я – мальчик, я ношу брючки, у меня короткая прическа», «Я – девочка, у меня косички, я ношу платьице»). </w:t>
            </w:r>
            <w:proofErr w:type="gramStart"/>
            <w:r>
              <w:t xml:space="preserve">Проявляют стремление к взрослению в соответствии с  адекватной гендерной </w:t>
            </w:r>
            <w:r>
              <w:lastRenderedPageBreak/>
              <w:t>ролью: мальчик – сын, внук, брат, отец, мужчина; девочка – дочь, внучка, сестра, мать, женщина.</w:t>
            </w:r>
            <w:proofErr w:type="gramEnd"/>
            <w:r>
              <w:t xml:space="preserve"> Овладевают отдельными способами действий, доминирующих в поведении взрослых людей соответствующегогендера. </w:t>
            </w:r>
          </w:p>
          <w:p w:rsidR="00126CEC" w:rsidRDefault="00126CEC" w:rsidP="00350E89">
            <w:pPr>
              <w:ind w:firstLine="709"/>
              <w:jc w:val="both"/>
            </w:pPr>
            <w:r>
              <w:t>К 5</w:t>
            </w:r>
            <w:r w:rsidR="00C25DCF">
              <w:t>-6</w:t>
            </w:r>
            <w:r>
              <w:t xml:space="preserve"> годам дети имеют представления об особенностях наиболее распространенных мужских и женских профессий, видах отдыха, о специфике поведения в общении с другими людьми, об отдельных женских и мужских качествах. В этом возрасте умеют распознавать  и оценивать адекватно гендерной принадлежности  эмоциональные состояния и  поступки взрослых людей  разного пола.  </w:t>
            </w:r>
          </w:p>
        </w:tc>
      </w:tr>
      <w:tr w:rsidR="00126CEC" w:rsidRPr="001762D9" w:rsidTr="00350E89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r>
              <w:lastRenderedPageBreak/>
              <w:t>Познавательное развитие, речевое развитие</w:t>
            </w:r>
          </w:p>
        </w:tc>
        <w:tc>
          <w:tcPr>
            <w:tcW w:w="3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pPr>
              <w:ind w:firstLine="709"/>
              <w:jc w:val="both"/>
            </w:pPr>
            <w:r>
              <w:t>Складывается потенциал для дальнейшего познавательного, волевого и эмоционального развития ребенка. Мир не только устойчив в восприятии ребенка, но может выступать как релятивный; складывающийся в предшествующий период развития условный план действия воплощается в элементах образного мышления, воспроизводящего и творческого продуктивного воображения; начинают формироваться основы символической функции сознания, развиваются сенсорные и интеллектуальные способности.</w:t>
            </w:r>
          </w:p>
          <w:p w:rsidR="00126CEC" w:rsidRDefault="00126CEC" w:rsidP="00350E89">
            <w:pPr>
              <w:ind w:firstLine="709"/>
              <w:jc w:val="both"/>
            </w:pPr>
            <w:r>
              <w:t>Наглядно-образное мышление становится ведущим типом мышления детей: основным средством решения задач является образ. Начинают формироваться простейшие обобщенные способы построения образа, обобщенные операции. Дети уже могут находить сходство и различие, владеют действиями объединения и упорядочивания групп предметов. Появляются представления о сохранности количества.</w:t>
            </w:r>
          </w:p>
          <w:p w:rsidR="00126CEC" w:rsidRDefault="00126CEC" w:rsidP="00350E89">
            <w:pPr>
              <w:ind w:firstLine="709"/>
              <w:jc w:val="both"/>
            </w:pPr>
            <w:r>
      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свою небольшую сказку на заданную тему.</w:t>
            </w:r>
          </w:p>
          <w:p w:rsidR="00126CEC" w:rsidRDefault="00126CEC" w:rsidP="00350E89">
            <w:pPr>
              <w:ind w:firstLine="709"/>
              <w:jc w:val="both"/>
            </w:pPr>
            <w:r>
              <w:t xml:space="preserve">Эмоции ребенка все более освобождаются от импульсивности, сиюминутности. Ребенок обнаруживает способность к отождествлению себя с другими, что порождает в нем способность к обособлению от других, обеспечивает развитие индивидуальности. </w:t>
            </w:r>
          </w:p>
          <w:p w:rsidR="00126CEC" w:rsidRDefault="00126CEC" w:rsidP="00350E89">
            <w:pPr>
              <w:ind w:firstLine="709"/>
              <w:jc w:val="both"/>
            </w:pPr>
            <w:r>
              <w:t xml:space="preserve">Начинают формироваться представления о различных сторонах каждой из этих сфер. Речь ребенка активно перестраивает все психические процессы, становится орудием мысли. Совершенствуются умения пользоваться установленными формами вежливого обращения. Вступая в речевые контакты </w:t>
            </w:r>
            <w:proofErr w:type="gramStart"/>
            <w:r>
              <w:t>со</w:t>
            </w:r>
            <w:proofErr w:type="gramEnd"/>
            <w:r>
              <w:t xml:space="preserve"> взрослым, сверстниками, дети осваивают диалоговую речь. 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</w:t>
            </w:r>
            <w:proofErr w:type="gramStart"/>
            <w:r>
              <w:t>со</w:t>
            </w:r>
            <w:proofErr w:type="gramEnd"/>
            <w:r>
              <w:t xml:space="preserve"> взрослым становится внеситуативной.</w:t>
            </w:r>
          </w:p>
          <w:p w:rsidR="00126CEC" w:rsidRDefault="00126CEC" w:rsidP="00350E89">
            <w:pPr>
              <w:ind w:firstLine="709"/>
              <w:jc w:val="both"/>
            </w:pPr>
            <w:r>
              <w:t>Конструирование усложняется. Постройки могут включать 5-6 деталей. Формируются навыки конструирования по собственному замыслу, а также планирование последовательности действий.</w:t>
            </w:r>
          </w:p>
        </w:tc>
      </w:tr>
      <w:tr w:rsidR="00126CEC" w:rsidRPr="001762D9" w:rsidTr="00350E89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r>
              <w:t>Художественно-эстетическое развитие</w:t>
            </w:r>
          </w:p>
        </w:tc>
        <w:tc>
          <w:tcPr>
            <w:tcW w:w="3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CEC" w:rsidRDefault="00126CEC" w:rsidP="00350E89">
            <w:pPr>
              <w:ind w:firstLine="709"/>
              <w:jc w:val="both"/>
            </w:pPr>
            <w:r>
              <w:t xml:space="preserve">У ребенка появляется желание выражать интерес к проявлению прекрасного, он продолжает осваивать способы выразительности, на основе восприятия общего характера произведения, </w:t>
            </w:r>
            <w:proofErr w:type="gramStart"/>
            <w:r>
              <w:t>эмоционально-ярко</w:t>
            </w:r>
            <w:proofErr w:type="gramEnd"/>
            <w:r>
              <w:t xml:space="preserve"> откликается на произведения народного и классического искусства. Благодаря возросшей самостоятельности и накопленному опыту взаимодействия с </w:t>
            </w:r>
            <w:r>
              <w:lastRenderedPageBreak/>
              <w:t xml:space="preserve">окружающим миром, ребенок становится активным участником творческой продуктивной деятельности. </w:t>
            </w:r>
          </w:p>
          <w:p w:rsidR="00126CEC" w:rsidRDefault="00126CEC" w:rsidP="00350E89">
            <w:pPr>
              <w:ind w:firstLine="709"/>
              <w:jc w:val="both"/>
            </w:pPr>
            <w:r>
              <w:t xml:space="preserve">На пятом году жизни ребенок осознаннее воспринимает произведения художественно-изобразительно-музыкального творчества, легко устанавливает простые причинные связи в сюжете, композиции и т.п., эмоционально откликается на отраженные в произведениях искусства действия, поступки, события, соотносит увиденное со своими представлениями о красивом, радостном, печальном, злом, безобразном и т.д. у ребенка появляется желание делиться своими впечатлениями от встреч с искусством, </w:t>
            </w:r>
            <w:proofErr w:type="gramStart"/>
            <w:r>
              <w:t>со</w:t>
            </w:r>
            <w:proofErr w:type="gramEnd"/>
            <w:r>
              <w:t xml:space="preserve"> взрослым и сверстниками.</w:t>
            </w:r>
          </w:p>
          <w:p w:rsidR="00126CEC" w:rsidRDefault="00126CEC" w:rsidP="00350E89">
            <w:pPr>
              <w:ind w:firstLine="709"/>
              <w:jc w:val="both"/>
            </w:pPr>
            <w:r>
      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наклеить изображения на бумагу и т.д.</w:t>
            </w:r>
          </w:p>
        </w:tc>
      </w:tr>
    </w:tbl>
    <w:p w:rsidR="00126CEC" w:rsidRDefault="00126CEC" w:rsidP="00CB0270">
      <w:pPr>
        <w:spacing w:line="360" w:lineRule="auto"/>
        <w:outlineLvl w:val="0"/>
        <w:rPr>
          <w:b/>
          <w:sz w:val="28"/>
          <w:szCs w:val="28"/>
        </w:rPr>
      </w:pPr>
    </w:p>
    <w:p w:rsidR="00126CEC" w:rsidRPr="00126CEC" w:rsidRDefault="00126CEC" w:rsidP="00126CEC">
      <w:pPr>
        <w:numPr>
          <w:ilvl w:val="1"/>
          <w:numId w:val="2"/>
        </w:numPr>
        <w:spacing w:line="360" w:lineRule="auto"/>
        <w:outlineLvl w:val="0"/>
        <w:rPr>
          <w:b/>
          <w:sz w:val="28"/>
          <w:szCs w:val="28"/>
        </w:rPr>
      </w:pPr>
      <w:r w:rsidRPr="00126CEC">
        <w:rPr>
          <w:b/>
          <w:sz w:val="28"/>
          <w:szCs w:val="28"/>
        </w:rPr>
        <w:t>Планируемые результаты освоения программы</w:t>
      </w:r>
    </w:p>
    <w:p w:rsidR="009E7BB0" w:rsidRPr="00126CEC" w:rsidRDefault="00126CEC" w:rsidP="00126CEC">
      <w:pPr>
        <w:spacing w:line="360" w:lineRule="auto"/>
        <w:ind w:firstLine="36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="009E7BB0" w:rsidRPr="00126CE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9E7BB0" w:rsidRPr="00126CEC">
        <w:rPr>
          <w:b/>
          <w:sz w:val="28"/>
          <w:szCs w:val="28"/>
        </w:rPr>
        <w:t xml:space="preserve"> Промежуточные планируемые результаты освоения программы</w:t>
      </w:r>
    </w:p>
    <w:p w:rsidR="009E7BB0" w:rsidRPr="00661130" w:rsidRDefault="009E7BB0" w:rsidP="00126CEC">
      <w:pPr>
        <w:ind w:firstLine="720"/>
        <w:jc w:val="both"/>
        <w:rPr>
          <w:sz w:val="28"/>
          <w:szCs w:val="28"/>
          <w:lang w:bidi="he-IL"/>
        </w:rPr>
      </w:pPr>
      <w:r w:rsidRPr="00661130">
        <w:rPr>
          <w:sz w:val="28"/>
          <w:szCs w:val="28"/>
          <w:lang w:bidi="he-IL"/>
        </w:rPr>
        <w:t xml:space="preserve">С помощью средств мониторинга образовательного процесса можно оценить степень продвижения дошкольника в образовательной программе. </w:t>
      </w:r>
    </w:p>
    <w:p w:rsidR="009E7BB0" w:rsidRDefault="009E7BB0" w:rsidP="00126CEC">
      <w:pPr>
        <w:jc w:val="both"/>
        <w:outlineLvl w:val="0"/>
        <w:rPr>
          <w:sz w:val="28"/>
          <w:szCs w:val="28"/>
          <w:lang w:bidi="he-IL"/>
        </w:rPr>
      </w:pPr>
      <w:r w:rsidRPr="00661130">
        <w:rPr>
          <w:sz w:val="28"/>
          <w:szCs w:val="28"/>
          <w:lang w:bidi="he-IL"/>
        </w:rPr>
        <w:t>Мониторинг образовательного процесса (мониторинг освоения образовательных областей программы) основывается на анализе достижения детьми промежуточных результатов</w:t>
      </w:r>
      <w:r>
        <w:rPr>
          <w:sz w:val="28"/>
          <w:szCs w:val="28"/>
          <w:lang w:bidi="he-IL"/>
        </w:rPr>
        <w:t xml:space="preserve"> освоения программы.</w:t>
      </w:r>
    </w:p>
    <w:p w:rsidR="009E7BB0" w:rsidRDefault="009E7BB0" w:rsidP="00126CEC">
      <w:pPr>
        <w:ind w:firstLine="720"/>
        <w:jc w:val="both"/>
        <w:rPr>
          <w:spacing w:val="-20"/>
          <w:sz w:val="28"/>
          <w:szCs w:val="28"/>
          <w:lang w:bidi="he-IL"/>
        </w:rPr>
      </w:pPr>
      <w:r w:rsidRPr="00661130">
        <w:rPr>
          <w:spacing w:val="-20"/>
          <w:sz w:val="28"/>
          <w:szCs w:val="28"/>
          <w:lang w:bidi="he-IL"/>
        </w:rPr>
        <w:t xml:space="preserve">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</w:t>
      </w:r>
    </w:p>
    <w:p w:rsidR="00126CEC" w:rsidRDefault="00126CEC" w:rsidP="00126CEC">
      <w:pPr>
        <w:ind w:firstLine="720"/>
        <w:jc w:val="both"/>
        <w:rPr>
          <w:spacing w:val="-20"/>
          <w:sz w:val="28"/>
          <w:szCs w:val="28"/>
          <w:lang w:bidi="he-IL"/>
        </w:rPr>
      </w:pPr>
    </w:p>
    <w:p w:rsidR="006A07C5" w:rsidRDefault="009E7BB0" w:rsidP="00126CEC">
      <w:pPr>
        <w:ind w:firstLine="720"/>
        <w:jc w:val="both"/>
        <w:rPr>
          <w:b/>
          <w:spacing w:val="-20"/>
          <w:sz w:val="28"/>
          <w:szCs w:val="28"/>
          <w:lang w:bidi="he-IL"/>
        </w:rPr>
      </w:pPr>
      <w:r w:rsidRPr="009E7BB0">
        <w:rPr>
          <w:b/>
          <w:spacing w:val="-20"/>
          <w:sz w:val="28"/>
          <w:szCs w:val="28"/>
          <w:lang w:bidi="he-IL"/>
        </w:rPr>
        <w:t>Образовательная область «Социально-коммуникативное развитие»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Развитие игровой деятельности: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i/>
          <w:iCs/>
          <w:kern w:val="20"/>
          <w:sz w:val="28"/>
          <w:szCs w:val="28"/>
        </w:rPr>
        <w:t xml:space="preserve">- </w:t>
      </w:r>
      <w:r w:rsidR="009E7BB0" w:rsidRPr="00CD60D5">
        <w:rPr>
          <w:sz w:val="28"/>
          <w:szCs w:val="28"/>
          <w:lang w:bidi="he-IL"/>
        </w:rPr>
        <w:t>договаривается с партнерами, во чт</w:t>
      </w:r>
      <w:r>
        <w:rPr>
          <w:sz w:val="28"/>
          <w:szCs w:val="28"/>
          <w:lang w:bidi="he-IL"/>
        </w:rPr>
        <w:t>о играть, кто кем будет в игре;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="009E7BB0" w:rsidRPr="00CD60D5">
        <w:rPr>
          <w:sz w:val="28"/>
          <w:szCs w:val="28"/>
          <w:lang w:bidi="he-IL"/>
        </w:rPr>
        <w:t>подчиняется правилам игры, умеет разворачивать содержание игры в зависимости от количества играющих детей, в дидактических играх оценивает свои возможности и без  обиды воспринимает проигрыш, объ</w:t>
      </w:r>
      <w:r>
        <w:rPr>
          <w:sz w:val="28"/>
          <w:szCs w:val="28"/>
          <w:lang w:bidi="he-IL"/>
        </w:rPr>
        <w:t>ясняет правила игры сверстникам;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9E7BB0" w:rsidRPr="00CD60D5">
        <w:rPr>
          <w:sz w:val="28"/>
          <w:szCs w:val="28"/>
          <w:lang w:bidi="he-IL"/>
        </w:rPr>
        <w:t xml:space="preserve"> после просмотра спектакля может оценить игру актера (актеров), используемые средства художественной выразительности и элементы художественно</w:t>
      </w:r>
      <w:r>
        <w:rPr>
          <w:sz w:val="28"/>
          <w:szCs w:val="28"/>
          <w:lang w:bidi="he-IL"/>
        </w:rPr>
        <w:t>го оформления постановки.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Приобщение к элементарным социальным нормам и правилам: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i/>
          <w:iCs/>
          <w:kern w:val="20"/>
          <w:sz w:val="28"/>
          <w:szCs w:val="28"/>
        </w:rPr>
        <w:t xml:space="preserve">- </w:t>
      </w:r>
      <w:r w:rsidR="009E7BB0" w:rsidRPr="00CD60D5">
        <w:rPr>
          <w:sz w:val="28"/>
          <w:szCs w:val="28"/>
          <w:lang w:bidi="he-IL"/>
        </w:rPr>
        <w:t xml:space="preserve"> использует «вежливые» слова, имеет н</w:t>
      </w:r>
      <w:r>
        <w:rPr>
          <w:sz w:val="28"/>
          <w:szCs w:val="28"/>
          <w:lang w:bidi="he-IL"/>
        </w:rPr>
        <w:t>авык оценивания своих поступков;</w:t>
      </w:r>
    </w:p>
    <w:p w:rsidR="001C19D9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доводит начатое дело до конца</w:t>
      </w:r>
      <w:r>
        <w:rPr>
          <w:sz w:val="28"/>
          <w:szCs w:val="28"/>
          <w:lang w:bidi="he-IL"/>
        </w:rPr>
        <w:t>;</w:t>
      </w:r>
    </w:p>
    <w:p w:rsidR="006A07C5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lastRenderedPageBreak/>
        <w:t xml:space="preserve">- </w:t>
      </w:r>
      <w:r w:rsidRPr="00CD60D5">
        <w:rPr>
          <w:sz w:val="28"/>
          <w:szCs w:val="28"/>
          <w:lang w:bidi="he-IL"/>
        </w:rPr>
        <w:t>соблюдает элементарные правила организованного поведения в детском саду</w:t>
      </w:r>
      <w:r>
        <w:rPr>
          <w:sz w:val="28"/>
          <w:szCs w:val="28"/>
          <w:lang w:bidi="he-IL"/>
        </w:rPr>
        <w:t>.</w:t>
      </w:r>
    </w:p>
    <w:p w:rsidR="006A07C5" w:rsidRPr="006A07C5" w:rsidRDefault="006A07C5" w:rsidP="00126CEC">
      <w:pPr>
        <w:tabs>
          <w:tab w:val="left" w:pos="1080"/>
        </w:tabs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Формирование гендерной, семейной, гражданской принадлежности, патриотических чувств: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9E7BB0" w:rsidRPr="00CD60D5">
        <w:rPr>
          <w:sz w:val="28"/>
          <w:szCs w:val="28"/>
          <w:lang w:bidi="he-IL"/>
        </w:rPr>
        <w:t xml:space="preserve"> имеет представление о работе своих родителей,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 знает название своей Родины;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владеет знаниями о разных профессиях, в том числе творческих: художников, писателей, композиторов, имеет представление о значимости труда взрослых</w:t>
      </w:r>
      <w:r>
        <w:rPr>
          <w:sz w:val="28"/>
          <w:szCs w:val="28"/>
          <w:lang w:bidi="he-IL"/>
        </w:rPr>
        <w:t>;</w:t>
      </w:r>
    </w:p>
    <w:p w:rsidR="006A07C5" w:rsidRDefault="006A07C5" w:rsidP="00126CEC">
      <w:pPr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Передача детям знаний о правилах безопасности дорожного движения в качестве пешехода и пассажира транспортного средства: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понимает значения сигналов светофора</w:t>
      </w:r>
      <w:r>
        <w:rPr>
          <w:sz w:val="28"/>
          <w:szCs w:val="28"/>
          <w:lang w:bidi="he-IL"/>
        </w:rPr>
        <w:t>;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="001C19D9">
        <w:rPr>
          <w:sz w:val="28"/>
          <w:szCs w:val="28"/>
          <w:lang w:bidi="he-IL"/>
        </w:rPr>
        <w:t>у</w:t>
      </w:r>
      <w:r w:rsidRPr="00CD60D5">
        <w:rPr>
          <w:sz w:val="28"/>
          <w:szCs w:val="28"/>
          <w:lang w:bidi="he-IL"/>
        </w:rPr>
        <w:t>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</w:t>
      </w:r>
      <w:r>
        <w:rPr>
          <w:sz w:val="28"/>
          <w:szCs w:val="28"/>
          <w:lang w:bidi="he-IL"/>
        </w:rPr>
        <w:t>;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 xml:space="preserve">различает и называет специальные виды транспорта («Скорая </w:t>
      </w:r>
      <w:r>
        <w:rPr>
          <w:sz w:val="28"/>
          <w:szCs w:val="28"/>
          <w:lang w:bidi="he-IL"/>
        </w:rPr>
        <w:t>помощь», «Пожарная», «Милиция»).</w:t>
      </w:r>
    </w:p>
    <w:p w:rsidR="006A07C5" w:rsidRDefault="006A07C5" w:rsidP="00126CEC">
      <w:pPr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Формирование представлений об опасных для человека и окружающего мира природы ситуациях и способах поведения в них</w:t>
      </w:r>
      <w:r>
        <w:rPr>
          <w:i/>
          <w:kern w:val="20"/>
          <w:sz w:val="28"/>
          <w:szCs w:val="28"/>
        </w:rPr>
        <w:t>: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соблюдает элементарные правила поведения на улице и в транспорте, элементарные правила дорожного движения</w:t>
      </w:r>
      <w:r>
        <w:rPr>
          <w:sz w:val="28"/>
          <w:szCs w:val="28"/>
          <w:lang w:bidi="he-IL"/>
        </w:rPr>
        <w:t>;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bidi="he-IL"/>
        </w:rPr>
        <w:t xml:space="preserve">- </w:t>
      </w:r>
      <w:r>
        <w:rPr>
          <w:sz w:val="28"/>
          <w:szCs w:val="28"/>
        </w:rPr>
        <w:t>р</w:t>
      </w:r>
      <w:r w:rsidRPr="00CD60D5">
        <w:rPr>
          <w:sz w:val="28"/>
          <w:szCs w:val="28"/>
        </w:rPr>
        <w:t>азличает проезжую часть, тротуар, подземный пешеходный переход, пешеходный переход «Зебра</w:t>
      </w:r>
      <w:r w:rsidR="001C19D9">
        <w:rPr>
          <w:sz w:val="28"/>
          <w:szCs w:val="28"/>
        </w:rPr>
        <w:t>».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</w:rPr>
      </w:pPr>
      <w:r>
        <w:rPr>
          <w:i/>
          <w:iCs/>
          <w:kern w:val="20"/>
          <w:sz w:val="28"/>
          <w:szCs w:val="28"/>
        </w:rPr>
        <w:t>Приобщение к правилам безопасного для человека и окружающего мира природы поведения</w:t>
      </w:r>
      <w:r>
        <w:rPr>
          <w:i/>
          <w:kern w:val="20"/>
          <w:sz w:val="28"/>
          <w:szCs w:val="28"/>
        </w:rPr>
        <w:t>:</w:t>
      </w:r>
    </w:p>
    <w:p w:rsidR="006A07C5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CD60D5">
        <w:rPr>
          <w:sz w:val="28"/>
          <w:szCs w:val="28"/>
        </w:rPr>
        <w:t>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</w:t>
      </w:r>
      <w:r w:rsidR="001C19D9">
        <w:rPr>
          <w:sz w:val="28"/>
          <w:szCs w:val="28"/>
        </w:rPr>
        <w:t>.</w:t>
      </w:r>
    </w:p>
    <w:p w:rsidR="001C19D9" w:rsidRDefault="001C19D9" w:rsidP="00126CEC">
      <w:pPr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Развитие трудовой деятельности:</w:t>
      </w:r>
    </w:p>
    <w:p w:rsidR="001C19D9" w:rsidRDefault="006A07C5" w:rsidP="00126CEC">
      <w:pPr>
        <w:tabs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bidi="he-IL"/>
        </w:rPr>
        <w:t xml:space="preserve">- </w:t>
      </w:r>
      <w:r w:rsidR="009E7BB0" w:rsidRPr="00CD60D5">
        <w:rPr>
          <w:sz w:val="28"/>
          <w:szCs w:val="28"/>
        </w:rPr>
        <w:t>соблюдает последовательность в одевании и раздевании, складывает и убирает одежду, приводит ее в порядок, сушит м</w:t>
      </w:r>
      <w:r w:rsidR="001C19D9">
        <w:rPr>
          <w:sz w:val="28"/>
          <w:szCs w:val="28"/>
        </w:rPr>
        <w:t>окрые вещи, ухаживает за обувью;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</w:rPr>
        <w:t>-</w:t>
      </w:r>
      <w:r w:rsidR="009E7BB0" w:rsidRPr="00CD60D5">
        <w:rPr>
          <w:sz w:val="28"/>
          <w:szCs w:val="28"/>
          <w:lang w:bidi="he-IL"/>
        </w:rPr>
        <w:t>самостоятельно чистит зубы, умы</w:t>
      </w:r>
      <w:r>
        <w:rPr>
          <w:sz w:val="28"/>
          <w:szCs w:val="28"/>
          <w:lang w:bidi="he-IL"/>
        </w:rPr>
        <w:t>вается по мере необходимости;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9E7BB0" w:rsidRPr="00CD60D5">
        <w:rPr>
          <w:sz w:val="28"/>
          <w:szCs w:val="28"/>
          <w:lang w:bidi="he-IL"/>
        </w:rPr>
        <w:t xml:space="preserve"> самостоятельно выполняет обязанности дежурного по сто</w:t>
      </w:r>
      <w:r>
        <w:rPr>
          <w:sz w:val="28"/>
          <w:szCs w:val="28"/>
          <w:lang w:bidi="he-IL"/>
        </w:rPr>
        <w:t>ловой, правильно сервирует стол;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9E7BB0" w:rsidRPr="00CD60D5">
        <w:rPr>
          <w:sz w:val="28"/>
          <w:szCs w:val="28"/>
          <w:lang w:bidi="he-IL"/>
        </w:rPr>
        <w:t xml:space="preserve"> выполняет поручения по уходу за животными и растениями в уголке при</w:t>
      </w:r>
      <w:r>
        <w:rPr>
          <w:sz w:val="28"/>
          <w:szCs w:val="28"/>
          <w:lang w:bidi="he-IL"/>
        </w:rPr>
        <w:t>роды;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9E7BB0" w:rsidRPr="00CD60D5">
        <w:rPr>
          <w:sz w:val="28"/>
          <w:szCs w:val="28"/>
          <w:lang w:bidi="he-IL"/>
        </w:rPr>
        <w:t xml:space="preserve"> поддерживает порядок в гр</w:t>
      </w:r>
      <w:r>
        <w:rPr>
          <w:sz w:val="28"/>
          <w:szCs w:val="28"/>
          <w:lang w:bidi="he-IL"/>
        </w:rPr>
        <w:t>уппе и на участке детского сада.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Воспитание ценностного отношения к собственному труду, труду других людей и его результатам: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 xml:space="preserve">- </w:t>
      </w:r>
      <w:r w:rsidRPr="00CD60D5">
        <w:rPr>
          <w:sz w:val="28"/>
          <w:szCs w:val="28"/>
          <w:lang w:bidi="he-IL"/>
        </w:rPr>
        <w:t>испытывает удовольствие в процессе выполнения интересной для него и полезной для других деятельности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может оценить результат своей работы</w:t>
      </w:r>
      <w:r>
        <w:rPr>
          <w:sz w:val="28"/>
          <w:szCs w:val="28"/>
          <w:lang w:bidi="he-IL"/>
        </w:rPr>
        <w:t>;</w:t>
      </w:r>
    </w:p>
    <w:p w:rsid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испытывает чувство благодарности к людям за их труд</w:t>
      </w:r>
      <w:r>
        <w:rPr>
          <w:sz w:val="28"/>
          <w:szCs w:val="28"/>
          <w:lang w:bidi="he-IL"/>
        </w:rPr>
        <w:t>;</w:t>
      </w:r>
    </w:p>
    <w:p w:rsidR="001C19D9" w:rsidRPr="001C19D9" w:rsidRDefault="001C19D9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бережно относится к тому, что сделано руками человека</w:t>
      </w:r>
      <w:r>
        <w:rPr>
          <w:sz w:val="28"/>
          <w:szCs w:val="28"/>
          <w:lang w:bidi="he-IL"/>
        </w:rPr>
        <w:t>.</w:t>
      </w:r>
    </w:p>
    <w:p w:rsidR="001C19D9" w:rsidRDefault="001C19D9" w:rsidP="00126CEC">
      <w:pPr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lastRenderedPageBreak/>
        <w:t>Формирование первичных представлений о труде взрослых, его роли в обществе и жизни каждого человека:</w:t>
      </w:r>
    </w:p>
    <w:p w:rsidR="001C19D9" w:rsidRDefault="001C19D9" w:rsidP="00126CEC">
      <w:pPr>
        <w:ind w:firstLine="567"/>
        <w:jc w:val="both"/>
        <w:rPr>
          <w:sz w:val="28"/>
          <w:szCs w:val="28"/>
          <w:lang w:bidi="he-IL"/>
        </w:rPr>
      </w:pPr>
      <w:r>
        <w:rPr>
          <w:i/>
          <w:kern w:val="20"/>
          <w:sz w:val="28"/>
          <w:szCs w:val="28"/>
        </w:rPr>
        <w:t xml:space="preserve">- </w:t>
      </w:r>
      <w:r w:rsidRPr="00CD60D5">
        <w:rPr>
          <w:sz w:val="28"/>
          <w:szCs w:val="28"/>
          <w:lang w:bidi="he-IL"/>
        </w:rPr>
        <w:t>владеет знаниями о разных профессиях, в том числе творческих: худо</w:t>
      </w:r>
      <w:r>
        <w:rPr>
          <w:sz w:val="28"/>
          <w:szCs w:val="28"/>
          <w:lang w:bidi="he-IL"/>
        </w:rPr>
        <w:t>жников, писателей, композиторов;</w:t>
      </w:r>
    </w:p>
    <w:p w:rsidR="001C19D9" w:rsidRDefault="001C19D9" w:rsidP="00126CEC">
      <w:pPr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имеет представление о значимости труда взрослых</w:t>
      </w:r>
      <w:r>
        <w:rPr>
          <w:sz w:val="28"/>
          <w:szCs w:val="28"/>
          <w:lang w:bidi="he-IL"/>
        </w:rPr>
        <w:t>.</w:t>
      </w:r>
    </w:p>
    <w:p w:rsidR="007957EF" w:rsidRPr="001C19D9" w:rsidRDefault="007957EF" w:rsidP="00126CEC">
      <w:pPr>
        <w:ind w:firstLine="567"/>
        <w:jc w:val="both"/>
        <w:rPr>
          <w:i/>
          <w:kern w:val="20"/>
          <w:sz w:val="28"/>
          <w:szCs w:val="28"/>
        </w:rPr>
      </w:pPr>
    </w:p>
    <w:p w:rsidR="007957EF" w:rsidRDefault="007957EF" w:rsidP="00126CEC">
      <w:pPr>
        <w:pStyle w:val="af1"/>
        <w:spacing w:line="240" w:lineRule="auto"/>
        <w:rPr>
          <w:szCs w:val="28"/>
        </w:rPr>
      </w:pPr>
      <w:bookmarkStart w:id="3" w:name="_Toc400731101"/>
      <w:bookmarkStart w:id="4" w:name="_Toc400730817"/>
      <w:bookmarkStart w:id="5" w:name="_Toc400730790"/>
      <w:r>
        <w:rPr>
          <w:szCs w:val="28"/>
        </w:rPr>
        <w:t>Образовательная область «Познавательное развитие»</w:t>
      </w:r>
      <w:bookmarkEnd w:id="3"/>
      <w:bookmarkEnd w:id="4"/>
      <w:bookmarkEnd w:id="5"/>
    </w:p>
    <w:p w:rsidR="007957EF" w:rsidRDefault="007957EF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Сенсорное развитие: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 xml:space="preserve">различает и называет девять основных цветов </w:t>
      </w:r>
      <w:r w:rsidRPr="00E6319B">
        <w:rPr>
          <w:sz w:val="28"/>
          <w:szCs w:val="28"/>
        </w:rPr>
        <w:t>и их светлые и темные оттенки</w:t>
      </w:r>
      <w:r>
        <w:rPr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 xml:space="preserve">различает и называет параметры величины (длина, ширина, </w:t>
      </w:r>
      <w:r w:rsidRPr="00E6319B">
        <w:rPr>
          <w:sz w:val="28"/>
          <w:szCs w:val="28"/>
        </w:rPr>
        <w:t>высота) и несколько градаций величин данных параметров</w:t>
      </w:r>
      <w:r>
        <w:rPr>
          <w:sz w:val="28"/>
          <w:szCs w:val="28"/>
        </w:rPr>
        <w:t>.</w:t>
      </w:r>
    </w:p>
    <w:p w:rsidR="007957EF" w:rsidRDefault="007957EF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Развитие познавательно-исследовательской и продуктивной (конструктивной) деятельности: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 xml:space="preserve">различает и использует в деятельности различные плоскостные </w:t>
      </w:r>
      <w:r w:rsidRPr="00E6319B">
        <w:rPr>
          <w:sz w:val="28"/>
          <w:szCs w:val="28"/>
        </w:rPr>
        <w:t xml:space="preserve">формы </w:t>
      </w:r>
      <w:r w:rsidRPr="00E6319B">
        <w:rPr>
          <w:spacing w:val="-1"/>
          <w:sz w:val="28"/>
          <w:szCs w:val="28"/>
        </w:rPr>
        <w:t>и объемные фигуры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создает постройки по рисунку, схеме, по образцу, по заданию взрослого, самостоятельно подбирая детали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выделяет структуру объекта и устанавливает ее взаимосвязь с практическим назначением объекта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владеет способами построения замысла и элементарного планирования своей деятельности</w:t>
      </w:r>
      <w:r>
        <w:rPr>
          <w:spacing w:val="-1"/>
          <w:sz w:val="28"/>
          <w:szCs w:val="28"/>
        </w:rPr>
        <w:t>.</w:t>
      </w:r>
    </w:p>
    <w:p w:rsidR="007957EF" w:rsidRDefault="007957EF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Формирование элементарных математических представлений: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считает (отсчитывает) в пределах 10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правильно пользуется количественными и порядковыми числительными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использует способы опосредованного измерения и сравнения объектов (по длине, ширине, высоте, толщине)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ориентируется в пространстве и на плоскости</w:t>
      </w:r>
      <w:r>
        <w:rPr>
          <w:spacing w:val="-1"/>
          <w:sz w:val="28"/>
          <w:szCs w:val="28"/>
        </w:rPr>
        <w:t>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определяет временные отношения</w:t>
      </w:r>
      <w:r>
        <w:rPr>
          <w:spacing w:val="-1"/>
          <w:sz w:val="28"/>
          <w:szCs w:val="28"/>
        </w:rPr>
        <w:t>.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Формирование целостной картины мира, расширение кругозора детей: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>имеет представления о живой и неживой природе, культуре быта, рукотво</w:t>
      </w:r>
      <w:r>
        <w:rPr>
          <w:spacing w:val="-1"/>
          <w:sz w:val="28"/>
          <w:szCs w:val="28"/>
        </w:rPr>
        <w:t>рном мире, своем городе, стране;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</w:t>
      </w:r>
      <w:r w:rsidRPr="00E6319B">
        <w:rPr>
          <w:spacing w:val="-1"/>
          <w:sz w:val="28"/>
          <w:szCs w:val="28"/>
        </w:rPr>
        <w:t xml:space="preserve"> классифицирует предметы, объекты природы, обобщ</w:t>
      </w:r>
      <w:r>
        <w:rPr>
          <w:spacing w:val="-1"/>
          <w:sz w:val="28"/>
          <w:szCs w:val="28"/>
        </w:rPr>
        <w:t>ая их по определённым признакам;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</w:t>
      </w:r>
      <w:r w:rsidRPr="00E6319B">
        <w:rPr>
          <w:spacing w:val="-1"/>
          <w:sz w:val="28"/>
          <w:szCs w:val="28"/>
        </w:rPr>
        <w:t xml:space="preserve"> называет времена года, отмечает их особенности, элементарные причинно-следственные зависимости между явлениями природы и состоянием объектов природы и окружающей среды, взаимодействии человека с природой в разное в</w:t>
      </w:r>
      <w:r>
        <w:rPr>
          <w:spacing w:val="-1"/>
          <w:sz w:val="28"/>
          <w:szCs w:val="28"/>
        </w:rPr>
        <w:t>ремя года;</w:t>
      </w:r>
    </w:p>
    <w:p w:rsidR="002F0C1D" w:rsidRDefault="002F0C1D" w:rsidP="00126CEC">
      <w:pPr>
        <w:tabs>
          <w:tab w:val="left" w:pos="1134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E6319B">
        <w:rPr>
          <w:spacing w:val="-1"/>
          <w:sz w:val="28"/>
          <w:szCs w:val="28"/>
        </w:rPr>
        <w:t xml:space="preserve">знает и стремится выполнять некоторые правила с правилами поведения в природе. </w:t>
      </w:r>
    </w:p>
    <w:p w:rsidR="00126CEC" w:rsidRPr="002F0C1D" w:rsidRDefault="00126CEC" w:rsidP="00126CEC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</w:p>
    <w:p w:rsidR="00C33320" w:rsidRPr="00126CEC" w:rsidRDefault="00C33320" w:rsidP="00126CEC">
      <w:pPr>
        <w:pStyle w:val="af1"/>
        <w:spacing w:line="240" w:lineRule="auto"/>
        <w:rPr>
          <w:szCs w:val="28"/>
        </w:rPr>
      </w:pPr>
      <w:bookmarkStart w:id="6" w:name="_Toc400731102"/>
      <w:bookmarkStart w:id="7" w:name="_Toc400730818"/>
      <w:bookmarkStart w:id="8" w:name="_Toc400730791"/>
      <w:r>
        <w:rPr>
          <w:szCs w:val="28"/>
        </w:rPr>
        <w:t>Образовательная область «Речевое развитие»</w:t>
      </w:r>
      <w:bookmarkEnd w:id="6"/>
      <w:bookmarkEnd w:id="7"/>
      <w:bookmarkEnd w:id="8"/>
    </w:p>
    <w:p w:rsidR="00C33320" w:rsidRDefault="00C33320" w:rsidP="00126CEC">
      <w:pPr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 xml:space="preserve">Развитие свободного общения </w:t>
      </w:r>
      <w:proofErr w:type="gramStart"/>
      <w:r>
        <w:rPr>
          <w:i/>
          <w:kern w:val="20"/>
          <w:sz w:val="28"/>
          <w:szCs w:val="28"/>
        </w:rPr>
        <w:t>со</w:t>
      </w:r>
      <w:proofErr w:type="gramEnd"/>
      <w:r>
        <w:rPr>
          <w:i/>
          <w:kern w:val="20"/>
          <w:sz w:val="28"/>
          <w:szCs w:val="28"/>
        </w:rPr>
        <w:t xml:space="preserve"> взрослыми и детьми:</w:t>
      </w:r>
    </w:p>
    <w:p w:rsidR="00C33320" w:rsidRDefault="00C33320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6319B">
        <w:rPr>
          <w:sz w:val="28"/>
          <w:szCs w:val="28"/>
        </w:rPr>
        <w:t>свободно пользуется речью для выражения своих знаний, эмоций, чувств</w:t>
      </w:r>
      <w:r>
        <w:rPr>
          <w:sz w:val="28"/>
          <w:szCs w:val="28"/>
        </w:rPr>
        <w:t>;</w:t>
      </w:r>
    </w:p>
    <w:p w:rsidR="00C33320" w:rsidRPr="00C33320" w:rsidRDefault="00C33320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в игровом взаимодействии использует разнообразные ролевые высказывания</w:t>
      </w:r>
      <w:r>
        <w:rPr>
          <w:sz w:val="28"/>
          <w:szCs w:val="28"/>
        </w:rPr>
        <w:t>.</w:t>
      </w:r>
    </w:p>
    <w:p w:rsidR="00C33320" w:rsidRDefault="00C33320" w:rsidP="00126CEC">
      <w:pPr>
        <w:tabs>
          <w:tab w:val="num" w:pos="1134"/>
        </w:tabs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C33320" w:rsidRDefault="00C33320" w:rsidP="00126CEC">
      <w:pPr>
        <w:tabs>
          <w:tab w:val="num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использует разнообразную лексику в точном соответствии со смыслом</w:t>
      </w:r>
      <w:r>
        <w:rPr>
          <w:sz w:val="28"/>
          <w:szCs w:val="28"/>
        </w:rPr>
        <w:t>;</w:t>
      </w:r>
    </w:p>
    <w:p w:rsidR="00C33320" w:rsidRDefault="00C33320" w:rsidP="00126CEC">
      <w:pPr>
        <w:tabs>
          <w:tab w:val="num" w:pos="1134"/>
        </w:tabs>
        <w:ind w:firstLine="709"/>
        <w:jc w:val="both"/>
        <w:rPr>
          <w:i/>
          <w:kern w:val="2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использует сложные предложения разных видов, разнообразные способы словообразования</w:t>
      </w:r>
      <w:r>
        <w:rPr>
          <w:sz w:val="28"/>
          <w:szCs w:val="28"/>
        </w:rPr>
        <w:t>;</w:t>
      </w:r>
    </w:p>
    <w:p w:rsidR="00C33320" w:rsidRDefault="00C33320" w:rsidP="00126CEC">
      <w:pPr>
        <w:tabs>
          <w:tab w:val="left" w:pos="1080"/>
          <w:tab w:val="num" w:pos="1134"/>
        </w:tabs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Практическое овладение воспитанниками нормами речи:</w:t>
      </w:r>
    </w:p>
    <w:p w:rsidR="00C33320" w:rsidRDefault="00C33320" w:rsidP="00126CEC">
      <w:pPr>
        <w:tabs>
          <w:tab w:val="left" w:pos="1080"/>
          <w:tab w:val="num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дифференцированно использует разнообразные формулы речевого этикета</w:t>
      </w:r>
      <w:r>
        <w:rPr>
          <w:sz w:val="28"/>
          <w:szCs w:val="28"/>
        </w:rPr>
        <w:t>;</w:t>
      </w:r>
    </w:p>
    <w:p w:rsidR="00C33320" w:rsidRDefault="00C33320" w:rsidP="00126CEC">
      <w:pPr>
        <w:tabs>
          <w:tab w:val="left" w:pos="1080"/>
          <w:tab w:val="num" w:pos="1134"/>
        </w:tabs>
        <w:ind w:firstLine="709"/>
        <w:jc w:val="both"/>
        <w:rPr>
          <w:i/>
          <w:kern w:val="20"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  <w:lang w:bidi="he-IL"/>
        </w:rPr>
        <w:t xml:space="preserve">умеет аргументировано и доброжелательно </w:t>
      </w:r>
      <w:proofErr w:type="gramStart"/>
      <w:r w:rsidRPr="00E6319B">
        <w:rPr>
          <w:sz w:val="28"/>
          <w:szCs w:val="28"/>
          <w:lang w:bidi="he-IL"/>
        </w:rPr>
        <w:t>оценивать</w:t>
      </w:r>
      <w:proofErr w:type="gramEnd"/>
      <w:r w:rsidRPr="00E6319B">
        <w:rPr>
          <w:sz w:val="28"/>
          <w:szCs w:val="28"/>
          <w:lang w:bidi="he-IL"/>
        </w:rPr>
        <w:t xml:space="preserve"> высказывание сверстника</w:t>
      </w:r>
    </w:p>
    <w:p w:rsidR="00C33320" w:rsidRDefault="00C33320" w:rsidP="00126CEC">
      <w:pPr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Развитие литературной речи:</w:t>
      </w:r>
    </w:p>
    <w:p w:rsidR="00C33320" w:rsidRDefault="00012785" w:rsidP="00126CEC">
      <w:pPr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E6319B">
        <w:rPr>
          <w:sz w:val="28"/>
          <w:szCs w:val="28"/>
          <w:lang w:bidi="he-IL"/>
        </w:rPr>
        <w:t>составляет по образцу рассказы по сюжетной картине, по набору картинок; из личного опыта</w:t>
      </w:r>
      <w:r>
        <w:rPr>
          <w:sz w:val="28"/>
          <w:szCs w:val="28"/>
          <w:lang w:bidi="he-IL"/>
        </w:rPr>
        <w:t>;</w:t>
      </w:r>
    </w:p>
    <w:p w:rsidR="00012785" w:rsidRDefault="00012785" w:rsidP="00126CEC">
      <w:pPr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E6319B">
        <w:rPr>
          <w:sz w:val="28"/>
          <w:szCs w:val="28"/>
          <w:lang w:bidi="he-IL"/>
        </w:rPr>
        <w:t>последовательно, без существенных пропусков пересказывает небольшие литературные произведения</w:t>
      </w:r>
      <w:r>
        <w:rPr>
          <w:sz w:val="28"/>
          <w:szCs w:val="28"/>
          <w:lang w:bidi="he-IL"/>
        </w:rPr>
        <w:t>;</w:t>
      </w:r>
    </w:p>
    <w:p w:rsidR="00012785" w:rsidRDefault="00012785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bidi="he-IL"/>
        </w:rPr>
        <w:t xml:space="preserve">- </w:t>
      </w:r>
      <w:proofErr w:type="gramStart"/>
      <w:r w:rsidRPr="00E6319B">
        <w:rPr>
          <w:sz w:val="28"/>
          <w:szCs w:val="28"/>
        </w:rPr>
        <w:t>способен</w:t>
      </w:r>
      <w:proofErr w:type="gramEnd"/>
      <w:r w:rsidRPr="00E6319B">
        <w:rPr>
          <w:sz w:val="28"/>
          <w:szCs w:val="28"/>
        </w:rPr>
        <w:t xml:space="preserve"> эмоционально воспроизводить поэтические произведения, читать стихи по ролям</w:t>
      </w:r>
      <w:r>
        <w:rPr>
          <w:sz w:val="28"/>
          <w:szCs w:val="28"/>
        </w:rPr>
        <w:t>;</w:t>
      </w:r>
    </w:p>
    <w:p w:rsidR="00012785" w:rsidRDefault="00012785" w:rsidP="00126CEC">
      <w:pPr>
        <w:ind w:firstLine="709"/>
        <w:jc w:val="both"/>
        <w:rPr>
          <w:i/>
          <w:kern w:val="20"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E6319B">
        <w:rPr>
          <w:sz w:val="28"/>
          <w:szCs w:val="28"/>
        </w:rPr>
        <w:t>способен</w:t>
      </w:r>
      <w:proofErr w:type="gramEnd"/>
      <w:r w:rsidRPr="00E6319B">
        <w:rPr>
          <w:sz w:val="28"/>
          <w:szCs w:val="28"/>
        </w:rPr>
        <w:t xml:space="preserve"> под контролем взрослого пересказывать знакомые произведения, участвовать в их драматизации</w:t>
      </w:r>
    </w:p>
    <w:p w:rsidR="00C33320" w:rsidRDefault="00C33320" w:rsidP="00126CEC">
      <w:pPr>
        <w:tabs>
          <w:tab w:val="left" w:pos="1080"/>
        </w:tabs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C33320" w:rsidRDefault="00012785" w:rsidP="00126CEC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знаком с произведениями различной тематики, спецификой произведений разных жанров</w:t>
      </w:r>
      <w:r>
        <w:rPr>
          <w:sz w:val="28"/>
          <w:szCs w:val="28"/>
        </w:rPr>
        <w:t>;</w:t>
      </w:r>
    </w:p>
    <w:p w:rsidR="00012785" w:rsidRDefault="00012785" w:rsidP="00126CEC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E6319B">
        <w:rPr>
          <w:sz w:val="28"/>
          <w:szCs w:val="28"/>
        </w:rPr>
        <w:t>способен</w:t>
      </w:r>
      <w:proofErr w:type="gramEnd"/>
      <w:r w:rsidRPr="00E6319B">
        <w:rPr>
          <w:sz w:val="28"/>
          <w:szCs w:val="28"/>
        </w:rPr>
        <w:t xml:space="preserve"> осмысленно воспринимать мотивы поступков, переживания персонажей</w:t>
      </w:r>
      <w:r>
        <w:rPr>
          <w:sz w:val="28"/>
          <w:szCs w:val="28"/>
        </w:rPr>
        <w:t>;</w:t>
      </w:r>
    </w:p>
    <w:p w:rsidR="00012785" w:rsidRPr="00012785" w:rsidRDefault="00012785" w:rsidP="00126CEC">
      <w:pPr>
        <w:tabs>
          <w:tab w:val="left" w:pos="1080"/>
        </w:tabs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>
        <w:rPr>
          <w:kern w:val="20"/>
          <w:sz w:val="28"/>
          <w:szCs w:val="28"/>
        </w:rPr>
        <w:t>знаком с произведениями детских писателей и поэтов Южного Урала (А.Б. Горская, М.С. Гроссман, Н.В. Пикулева, Л.А. Преображенская, Л.К. Татьяничева и др.).</w:t>
      </w:r>
    </w:p>
    <w:p w:rsidR="00C33320" w:rsidRDefault="00C33320" w:rsidP="00126CEC">
      <w:pPr>
        <w:shd w:val="clear" w:color="auto" w:fill="FFFFFF"/>
        <w:ind w:left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Формирование звуковой аналитико-синтетической активности:</w:t>
      </w:r>
    </w:p>
    <w:p w:rsidR="00C33320" w:rsidRDefault="00C33320" w:rsidP="00126CEC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E6319B">
        <w:rPr>
          <w:sz w:val="28"/>
          <w:szCs w:val="28"/>
        </w:rPr>
        <w:t>способен</w:t>
      </w:r>
      <w:proofErr w:type="gramEnd"/>
      <w:r w:rsidRPr="00E6319B">
        <w:rPr>
          <w:sz w:val="28"/>
          <w:szCs w:val="28"/>
        </w:rPr>
        <w:t xml:space="preserve"> правильно произносить все звуки</w:t>
      </w:r>
      <w:r>
        <w:rPr>
          <w:sz w:val="28"/>
          <w:szCs w:val="28"/>
        </w:rPr>
        <w:t>;</w:t>
      </w:r>
    </w:p>
    <w:p w:rsidR="00C33320" w:rsidRDefault="00C33320" w:rsidP="00126CEC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способен</w:t>
      </w:r>
      <w:r w:rsidRPr="00E6319B">
        <w:rPr>
          <w:sz w:val="28"/>
          <w:szCs w:val="28"/>
        </w:rPr>
        <w:t>определять место звука в слове</w:t>
      </w:r>
      <w:r w:rsidR="00012785">
        <w:rPr>
          <w:sz w:val="28"/>
          <w:szCs w:val="28"/>
        </w:rPr>
        <w:t>.</w:t>
      </w:r>
    </w:p>
    <w:p w:rsidR="00126CEC" w:rsidRDefault="00126CEC" w:rsidP="00126CEC">
      <w:pPr>
        <w:shd w:val="clear" w:color="auto" w:fill="FFFFFF"/>
        <w:ind w:left="709"/>
        <w:jc w:val="both"/>
        <w:rPr>
          <w:i/>
          <w:kern w:val="20"/>
          <w:sz w:val="28"/>
          <w:szCs w:val="28"/>
        </w:rPr>
      </w:pPr>
    </w:p>
    <w:p w:rsidR="00012785" w:rsidRPr="00126CEC" w:rsidRDefault="00012785" w:rsidP="00126CEC">
      <w:pPr>
        <w:pStyle w:val="af1"/>
        <w:spacing w:line="240" w:lineRule="auto"/>
        <w:rPr>
          <w:szCs w:val="28"/>
        </w:rPr>
      </w:pPr>
      <w:bookmarkStart w:id="9" w:name="_Toc400731103"/>
      <w:bookmarkStart w:id="10" w:name="_Toc400730819"/>
      <w:bookmarkStart w:id="11" w:name="_Toc400730792"/>
      <w:r>
        <w:rPr>
          <w:szCs w:val="28"/>
        </w:rPr>
        <w:t>Образовательная область «Художественно-эстетическое развитие»</w:t>
      </w:r>
      <w:bookmarkEnd w:id="9"/>
      <w:bookmarkEnd w:id="10"/>
      <w:bookmarkEnd w:id="11"/>
    </w:p>
    <w:p w:rsidR="00012785" w:rsidRDefault="00012785" w:rsidP="00126CEC">
      <w:pPr>
        <w:tabs>
          <w:tab w:val="left" w:pos="1080"/>
        </w:tabs>
        <w:ind w:firstLine="709"/>
        <w:jc w:val="both"/>
        <w:rPr>
          <w:sz w:val="28"/>
          <w:szCs w:val="28"/>
          <w:lang w:bidi="he-IL"/>
        </w:rPr>
      </w:pPr>
      <w:r>
        <w:rPr>
          <w:i/>
          <w:kern w:val="20"/>
          <w:sz w:val="28"/>
          <w:szCs w:val="28"/>
        </w:rPr>
        <w:t>Приобщение к изобразительному искусству</w:t>
      </w:r>
      <w:r>
        <w:rPr>
          <w:kern w:val="20"/>
          <w:sz w:val="28"/>
          <w:szCs w:val="28"/>
        </w:rPr>
        <w:t>:</w:t>
      </w:r>
    </w:p>
    <w:p w:rsidR="00012785" w:rsidRDefault="00012785" w:rsidP="00126CEC">
      <w:pPr>
        <w:tabs>
          <w:tab w:val="left" w:pos="1080"/>
        </w:tabs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E6319B">
        <w:rPr>
          <w:sz w:val="28"/>
          <w:szCs w:val="28"/>
          <w:lang w:bidi="he-IL"/>
        </w:rPr>
        <w:t>различает виды изобразительного искусства (живопись, графика, скульптура, архитектура, декоративно-прикладное искусство)</w:t>
      </w:r>
      <w:r>
        <w:rPr>
          <w:sz w:val="28"/>
          <w:szCs w:val="28"/>
          <w:lang w:bidi="he-IL"/>
        </w:rPr>
        <w:t>;</w:t>
      </w:r>
    </w:p>
    <w:p w:rsidR="00012785" w:rsidRDefault="00012785" w:rsidP="00126CEC">
      <w:pPr>
        <w:tabs>
          <w:tab w:val="left" w:pos="1080"/>
        </w:tabs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E6319B">
        <w:rPr>
          <w:sz w:val="28"/>
          <w:szCs w:val="28"/>
          <w:lang w:bidi="he-IL"/>
        </w:rPr>
        <w:t>выделяет выразительные средства в разных видах искусства (форма, цвет, колорит, композиция)</w:t>
      </w:r>
      <w:r>
        <w:rPr>
          <w:sz w:val="28"/>
          <w:szCs w:val="28"/>
          <w:lang w:bidi="he-IL"/>
        </w:rPr>
        <w:t>;</w:t>
      </w:r>
    </w:p>
    <w:p w:rsidR="00012785" w:rsidRDefault="00012785" w:rsidP="00126CEC">
      <w:pPr>
        <w:tabs>
          <w:tab w:val="left" w:pos="1080"/>
        </w:tabs>
        <w:ind w:firstLine="709"/>
        <w:jc w:val="both"/>
        <w:rPr>
          <w:kern w:val="20"/>
          <w:sz w:val="28"/>
          <w:szCs w:val="28"/>
        </w:rPr>
      </w:pPr>
      <w:r>
        <w:rPr>
          <w:sz w:val="28"/>
          <w:szCs w:val="28"/>
          <w:lang w:bidi="he-IL"/>
        </w:rPr>
        <w:lastRenderedPageBreak/>
        <w:t xml:space="preserve">- </w:t>
      </w:r>
      <w:r w:rsidRPr="00E6319B">
        <w:rPr>
          <w:sz w:val="28"/>
          <w:szCs w:val="28"/>
        </w:rPr>
        <w:t>имеет представление о региональных художественных промыслах</w:t>
      </w:r>
      <w:r>
        <w:rPr>
          <w:sz w:val="28"/>
          <w:szCs w:val="28"/>
        </w:rPr>
        <w:t>.</w:t>
      </w:r>
    </w:p>
    <w:p w:rsidR="00012785" w:rsidRDefault="00012785" w:rsidP="00126CEC">
      <w:pPr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Приобщение к музыкальному искусству:</w:t>
      </w:r>
    </w:p>
    <w:p w:rsidR="00012785" w:rsidRDefault="00012785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определяет жанры музыкальных произведений (марш, песня, танец), произведения по мелодии, вступлению</w:t>
      </w:r>
      <w:r>
        <w:rPr>
          <w:sz w:val="28"/>
          <w:szCs w:val="28"/>
        </w:rPr>
        <w:t>;</w:t>
      </w:r>
    </w:p>
    <w:p w:rsidR="00012785" w:rsidRPr="00E83E91" w:rsidRDefault="00012785" w:rsidP="00126CEC">
      <w:pPr>
        <w:ind w:firstLine="720"/>
        <w:jc w:val="both"/>
        <w:rPr>
          <w:spacing w:val="-20"/>
          <w:sz w:val="28"/>
          <w:szCs w:val="28"/>
          <w:lang w:bidi="he-IL"/>
        </w:rPr>
      </w:pPr>
      <w:r>
        <w:rPr>
          <w:sz w:val="28"/>
          <w:szCs w:val="28"/>
        </w:rPr>
        <w:t xml:space="preserve">- </w:t>
      </w:r>
      <w:r w:rsidR="00E83E91" w:rsidRPr="00E6319B">
        <w:rPr>
          <w:sz w:val="28"/>
          <w:szCs w:val="28"/>
        </w:rPr>
        <w:t>различает звучание музыкальных инструментов (фортепиано, скрипка, балалайка, виолончель).</w:t>
      </w:r>
    </w:p>
    <w:p w:rsidR="00012785" w:rsidRDefault="00012785" w:rsidP="00126CEC">
      <w:pPr>
        <w:tabs>
          <w:tab w:val="left" w:pos="1080"/>
        </w:tabs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Приобщение к словесному искусству:</w:t>
      </w:r>
    </w:p>
    <w:p w:rsidR="00E83E91" w:rsidRDefault="00E83E91" w:rsidP="00126CEC">
      <w:pPr>
        <w:tabs>
          <w:tab w:val="left" w:pos="1080"/>
        </w:tabs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 xml:space="preserve">- </w:t>
      </w:r>
      <w:r>
        <w:rPr>
          <w:kern w:val="20"/>
          <w:sz w:val="28"/>
          <w:szCs w:val="28"/>
          <w:lang w:bidi="he-IL"/>
        </w:rPr>
        <w:t>называет любимые сказки и рассказы;</w:t>
      </w:r>
    </w:p>
    <w:p w:rsidR="00E83E91" w:rsidRPr="00E83E91" w:rsidRDefault="00E83E91" w:rsidP="00126CEC">
      <w:pPr>
        <w:tabs>
          <w:tab w:val="left" w:pos="1080"/>
        </w:tabs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  <w:lang w:bidi="he-IL"/>
        </w:rPr>
        <w:t>эмоционально реагирует на поэтические и прозаические художественные произведения, называет любимого детского писателя, любимые сказки и рассказы</w:t>
      </w:r>
      <w:r>
        <w:rPr>
          <w:sz w:val="28"/>
          <w:szCs w:val="28"/>
          <w:lang w:bidi="he-IL"/>
        </w:rPr>
        <w:t>.</w:t>
      </w:r>
    </w:p>
    <w:p w:rsidR="00012785" w:rsidRDefault="00012785" w:rsidP="00126CEC">
      <w:pPr>
        <w:pStyle w:val="af3"/>
        <w:spacing w:after="0" w:line="240" w:lineRule="auto"/>
        <w:ind w:left="360" w:firstLine="207"/>
        <w:jc w:val="both"/>
        <w:rPr>
          <w:rFonts w:ascii="Times New Roman" w:hAnsi="Times New Roman"/>
          <w:i/>
          <w:kern w:val="20"/>
          <w:sz w:val="28"/>
          <w:szCs w:val="28"/>
        </w:rPr>
      </w:pPr>
      <w:proofErr w:type="gramStart"/>
      <w:r>
        <w:rPr>
          <w:rFonts w:ascii="Times New Roman" w:hAnsi="Times New Roman"/>
          <w:i/>
          <w:kern w:val="20"/>
          <w:sz w:val="28"/>
          <w:szCs w:val="28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012785" w:rsidRDefault="00012785" w:rsidP="00126CEC">
      <w:pPr>
        <w:pStyle w:val="af3"/>
        <w:spacing w:after="0" w:line="240" w:lineRule="auto"/>
        <w:ind w:left="360" w:firstLine="20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lang w:bidi="he-IL"/>
        </w:rPr>
        <w:t xml:space="preserve">- </w:t>
      </w:r>
      <w:r w:rsidRPr="00012785">
        <w:rPr>
          <w:rFonts w:ascii="Times New Roman" w:hAnsi="Times New Roman"/>
          <w:sz w:val="28"/>
          <w:szCs w:val="28"/>
          <w:lang w:bidi="he-IL"/>
        </w:rPr>
        <w:t>знает особенности изобразительных материалов</w:t>
      </w:r>
      <w:r w:rsidRPr="00012785">
        <w:rPr>
          <w:rFonts w:ascii="Times New Roman" w:hAnsi="Times New Roman"/>
          <w:sz w:val="28"/>
          <w:szCs w:val="28"/>
        </w:rPr>
        <w:t xml:space="preserve"> (гуашь, акварель, мелки, уголь, сангина)</w:t>
      </w:r>
      <w:r>
        <w:rPr>
          <w:rFonts w:ascii="Times New Roman" w:hAnsi="Times New Roman"/>
          <w:sz w:val="28"/>
          <w:szCs w:val="28"/>
        </w:rPr>
        <w:t>;</w:t>
      </w:r>
    </w:p>
    <w:p w:rsidR="00012785" w:rsidRDefault="00012785" w:rsidP="00126CEC">
      <w:pPr>
        <w:pStyle w:val="af3"/>
        <w:spacing w:after="0" w:line="240" w:lineRule="auto"/>
        <w:ind w:left="360" w:firstLine="207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83E91" w:rsidRPr="00E83E91">
        <w:rPr>
          <w:rFonts w:ascii="Times New Roman" w:hAnsi="Times New Roman"/>
          <w:sz w:val="28"/>
          <w:szCs w:val="28"/>
          <w:lang w:bidi="he-IL"/>
        </w:rPr>
        <w:t>лепит предметы разной формы, используя усвоенные приемы и способы</w:t>
      </w:r>
      <w:r w:rsidR="00E83E91">
        <w:rPr>
          <w:rFonts w:ascii="Times New Roman" w:hAnsi="Times New Roman"/>
          <w:sz w:val="28"/>
          <w:szCs w:val="28"/>
          <w:lang w:bidi="he-IL"/>
        </w:rPr>
        <w:t>;</w:t>
      </w:r>
    </w:p>
    <w:p w:rsidR="00E83E91" w:rsidRPr="00E83E91" w:rsidRDefault="00E83E91" w:rsidP="00126CEC">
      <w:pPr>
        <w:pStyle w:val="af3"/>
        <w:spacing w:after="0" w:line="240" w:lineRule="auto"/>
        <w:ind w:left="360" w:firstLine="20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he-IL"/>
        </w:rPr>
        <w:t xml:space="preserve">- </w:t>
      </w:r>
      <w:r w:rsidRPr="00E83E91">
        <w:rPr>
          <w:rFonts w:ascii="Times New Roman" w:hAnsi="Times New Roman"/>
          <w:sz w:val="28"/>
          <w:szCs w:val="28"/>
          <w:lang w:bidi="he-IL"/>
        </w:rPr>
        <w:t>использует разные способы вырезания и обрывания бумаги для создания образов в аппликации,</w:t>
      </w:r>
      <w:r w:rsidRPr="00E83E91">
        <w:rPr>
          <w:rFonts w:ascii="Times New Roman" w:hAnsi="Times New Roman"/>
          <w:bCs/>
          <w:sz w:val="28"/>
          <w:szCs w:val="28"/>
        </w:rPr>
        <w:t xml:space="preserve"> создает многофигурные композиции на всем листе, используя фризовую и линейную композиции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12785" w:rsidRDefault="00012785" w:rsidP="00126CEC">
      <w:pPr>
        <w:ind w:firstLine="709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Развитие музыкально-художественной деятельности:</w:t>
      </w:r>
    </w:p>
    <w:p w:rsidR="00012785" w:rsidRDefault="00012785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E6319B">
        <w:rPr>
          <w:sz w:val="28"/>
          <w:szCs w:val="28"/>
        </w:rPr>
        <w:t>азличает высокие и низкие звуки (в пределах квинты)</w:t>
      </w:r>
      <w:r>
        <w:rPr>
          <w:sz w:val="28"/>
          <w:szCs w:val="28"/>
        </w:rPr>
        <w:t>;</w:t>
      </w:r>
    </w:p>
    <w:p w:rsidR="00012785" w:rsidRDefault="00E83E91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может петь плавно, лёгким звуком, отчётливо произносить слова, своевременно начинать и заканчивать песню, в сопровождении музыкального инструмента</w:t>
      </w:r>
      <w:r>
        <w:rPr>
          <w:sz w:val="28"/>
          <w:szCs w:val="28"/>
        </w:rPr>
        <w:t>;</w:t>
      </w:r>
    </w:p>
    <w:p w:rsidR="00E83E91" w:rsidRDefault="00E83E91" w:rsidP="00126CEC">
      <w:pPr>
        <w:ind w:firstLine="709"/>
        <w:jc w:val="both"/>
        <w:rPr>
          <w:sz w:val="28"/>
          <w:szCs w:val="28"/>
          <w:lang w:bidi="he-IL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  <w:lang w:bidi="he-IL"/>
        </w:rPr>
        <w:t>использует различные цвета и оттенки для создания выразительных образов</w:t>
      </w:r>
      <w:r>
        <w:rPr>
          <w:sz w:val="28"/>
          <w:szCs w:val="28"/>
          <w:lang w:bidi="he-IL"/>
        </w:rPr>
        <w:t>;</w:t>
      </w:r>
    </w:p>
    <w:p w:rsidR="00E83E91" w:rsidRDefault="00E83E91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bidi="he-IL"/>
        </w:rPr>
        <w:t xml:space="preserve">- </w:t>
      </w:r>
      <w:r w:rsidRPr="00E6319B">
        <w:rPr>
          <w:sz w:val="28"/>
          <w:szCs w:val="28"/>
        </w:rPr>
        <w:t>умеет импровизировать мелодии на заданный текст, сочинять мелодии различного характера (колыбельную, марш, вальс)</w:t>
      </w:r>
      <w:r>
        <w:rPr>
          <w:sz w:val="28"/>
          <w:szCs w:val="28"/>
        </w:rPr>
        <w:t>;</w:t>
      </w:r>
    </w:p>
    <w:p w:rsidR="00E83E91" w:rsidRDefault="00E83E91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способен 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на месте</w:t>
      </w:r>
      <w:r>
        <w:rPr>
          <w:sz w:val="28"/>
          <w:szCs w:val="28"/>
        </w:rPr>
        <w:t>;</w:t>
      </w:r>
    </w:p>
    <w:p w:rsidR="00E83E91" w:rsidRDefault="00E83E91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ритмично двигается в соответствии с характером и динамикой музыки</w:t>
      </w:r>
      <w:r>
        <w:rPr>
          <w:sz w:val="28"/>
          <w:szCs w:val="28"/>
        </w:rPr>
        <w:t>;</w:t>
      </w:r>
    </w:p>
    <w:p w:rsidR="00E83E91" w:rsidRDefault="00E83E91" w:rsidP="00126C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самостоятельно инсценирует содержание песен, хороводов, умеет придумывать движение к пляскам, танцам, составлять композицию танца, проявляя самостоятельность в творчестве</w:t>
      </w:r>
      <w:r>
        <w:rPr>
          <w:sz w:val="28"/>
          <w:szCs w:val="28"/>
        </w:rPr>
        <w:t>;</w:t>
      </w:r>
    </w:p>
    <w:p w:rsidR="00E83E91" w:rsidRDefault="00E83E91" w:rsidP="00126CEC">
      <w:pPr>
        <w:ind w:firstLine="709"/>
        <w:jc w:val="both"/>
        <w:rPr>
          <w:i/>
          <w:kern w:val="2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</w:rPr>
        <w:t>исполняет простейшие мелодии на металлофоне (сольно и в ансамбле)</w:t>
      </w:r>
      <w:r>
        <w:rPr>
          <w:sz w:val="28"/>
          <w:szCs w:val="28"/>
        </w:rPr>
        <w:t>.</w:t>
      </w:r>
    </w:p>
    <w:p w:rsidR="00012785" w:rsidRDefault="00012785" w:rsidP="00126CEC">
      <w:pPr>
        <w:ind w:firstLine="708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Развитие детского творчества:</w:t>
      </w:r>
    </w:p>
    <w:p w:rsidR="00C33320" w:rsidRDefault="00012785" w:rsidP="00126CEC">
      <w:pPr>
        <w:ind w:firstLine="708"/>
        <w:jc w:val="both"/>
        <w:rPr>
          <w:bCs/>
          <w:sz w:val="28"/>
          <w:szCs w:val="28"/>
        </w:rPr>
      </w:pPr>
      <w:r>
        <w:rPr>
          <w:i/>
          <w:kern w:val="20"/>
          <w:sz w:val="28"/>
          <w:szCs w:val="28"/>
        </w:rPr>
        <w:t xml:space="preserve">- </w:t>
      </w:r>
      <w:r w:rsidRPr="00E6319B">
        <w:rPr>
          <w:bCs/>
          <w:sz w:val="28"/>
          <w:szCs w:val="28"/>
        </w:rPr>
        <w:t>создает выразительные художественные образы в рисунке, лепке, аппликации</w:t>
      </w:r>
      <w:r>
        <w:rPr>
          <w:bCs/>
          <w:sz w:val="28"/>
          <w:szCs w:val="28"/>
        </w:rPr>
        <w:t>;</w:t>
      </w:r>
    </w:p>
    <w:p w:rsidR="00E83E91" w:rsidRDefault="00012785" w:rsidP="00126CEC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E6319B">
        <w:rPr>
          <w:bCs/>
          <w:sz w:val="28"/>
          <w:szCs w:val="28"/>
        </w:rPr>
        <w:t>передает характерные признаки предметов и явлений, настроение персонажей</w:t>
      </w:r>
      <w:r w:rsidR="00E83E91">
        <w:rPr>
          <w:sz w:val="28"/>
          <w:szCs w:val="28"/>
        </w:rPr>
        <w:t>;</w:t>
      </w:r>
    </w:p>
    <w:p w:rsidR="00012785" w:rsidRDefault="00E83E91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6319B">
        <w:rPr>
          <w:sz w:val="28"/>
          <w:szCs w:val="28"/>
        </w:rPr>
        <w:t>самостоятельно комбинирует знакомые техники, помогает осваивать новые, объединяет разные способы изображения (коллаж)</w:t>
      </w:r>
      <w:r>
        <w:rPr>
          <w:sz w:val="28"/>
          <w:szCs w:val="28"/>
        </w:rPr>
        <w:t>;</w:t>
      </w:r>
    </w:p>
    <w:p w:rsidR="00E83E91" w:rsidRDefault="00E83E91" w:rsidP="00126CEC">
      <w:pPr>
        <w:ind w:firstLine="708"/>
        <w:jc w:val="both"/>
        <w:rPr>
          <w:sz w:val="28"/>
          <w:szCs w:val="28"/>
          <w:lang w:bidi="he-IL"/>
        </w:rPr>
      </w:pPr>
      <w:r>
        <w:rPr>
          <w:sz w:val="28"/>
          <w:szCs w:val="28"/>
        </w:rPr>
        <w:t xml:space="preserve">- </w:t>
      </w:r>
      <w:r w:rsidRPr="00E6319B">
        <w:rPr>
          <w:sz w:val="28"/>
          <w:szCs w:val="28"/>
          <w:lang w:bidi="he-IL"/>
        </w:rPr>
        <w:t>варьирует и интерпретирует элементы при составлении декоративных композиций</w:t>
      </w:r>
      <w:r>
        <w:rPr>
          <w:sz w:val="28"/>
          <w:szCs w:val="28"/>
          <w:lang w:bidi="he-IL"/>
        </w:rPr>
        <w:t>.</w:t>
      </w:r>
    </w:p>
    <w:p w:rsidR="00126CEC" w:rsidRPr="00012785" w:rsidRDefault="00126CEC" w:rsidP="00126CEC">
      <w:pPr>
        <w:ind w:firstLine="708"/>
        <w:jc w:val="both"/>
        <w:rPr>
          <w:i/>
          <w:kern w:val="20"/>
          <w:sz w:val="28"/>
          <w:szCs w:val="28"/>
        </w:rPr>
      </w:pPr>
    </w:p>
    <w:p w:rsidR="00E83E91" w:rsidRPr="00E83E91" w:rsidRDefault="00E83E91" w:rsidP="00126CEC">
      <w:pPr>
        <w:pStyle w:val="af1"/>
        <w:spacing w:line="240" w:lineRule="auto"/>
        <w:rPr>
          <w:szCs w:val="28"/>
        </w:rPr>
      </w:pPr>
      <w:bookmarkStart w:id="12" w:name="_Toc400731104"/>
      <w:bookmarkStart w:id="13" w:name="_Toc400730820"/>
      <w:bookmarkStart w:id="14" w:name="_Toc400730793"/>
      <w:r>
        <w:rPr>
          <w:szCs w:val="28"/>
        </w:rPr>
        <w:t>Образовательная область «Физическое развитие»</w:t>
      </w:r>
      <w:bookmarkEnd w:id="12"/>
      <w:bookmarkEnd w:id="13"/>
      <w:bookmarkEnd w:id="14"/>
    </w:p>
    <w:p w:rsidR="00D3253C" w:rsidRDefault="00E83E91" w:rsidP="00126CEC">
      <w:pPr>
        <w:ind w:firstLine="567"/>
        <w:jc w:val="both"/>
        <w:rPr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Сохранение и укрепление физического и психического здоровья детей</w:t>
      </w:r>
      <w:r w:rsidR="00D3253C">
        <w:rPr>
          <w:sz w:val="28"/>
          <w:szCs w:val="28"/>
        </w:rPr>
        <w:t>:</w:t>
      </w:r>
    </w:p>
    <w:p w:rsidR="001C19D9" w:rsidRDefault="00D3253C" w:rsidP="00126C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л</w:t>
      </w:r>
      <w:r w:rsidRPr="00CD60D5">
        <w:rPr>
          <w:sz w:val="28"/>
          <w:szCs w:val="28"/>
        </w:rPr>
        <w:t>егко и быстро засыпает</w:t>
      </w:r>
      <w:r>
        <w:rPr>
          <w:sz w:val="28"/>
          <w:szCs w:val="28"/>
        </w:rPr>
        <w:t>,</w:t>
      </w:r>
      <w:r w:rsidRPr="00CD60D5">
        <w:rPr>
          <w:sz w:val="28"/>
          <w:szCs w:val="28"/>
        </w:rPr>
        <w:t>с аппетитом ест</w:t>
      </w:r>
      <w:r>
        <w:rPr>
          <w:sz w:val="28"/>
          <w:szCs w:val="28"/>
        </w:rPr>
        <w:t>;</w:t>
      </w:r>
    </w:p>
    <w:p w:rsidR="00D3253C" w:rsidRDefault="00D3253C" w:rsidP="00126CEC">
      <w:pPr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0D5">
        <w:rPr>
          <w:sz w:val="28"/>
          <w:szCs w:val="28"/>
        </w:rPr>
        <w:t>редко болеет острыми респираторно-вирусными инфекциями (1-2 раза в год)</w:t>
      </w:r>
      <w:r>
        <w:rPr>
          <w:sz w:val="28"/>
          <w:szCs w:val="28"/>
        </w:rPr>
        <w:t>.</w:t>
      </w:r>
    </w:p>
    <w:p w:rsidR="00E83E91" w:rsidRDefault="00E83E91" w:rsidP="00126CE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kern w:val="20"/>
          <w:sz w:val="28"/>
          <w:szCs w:val="28"/>
        </w:rPr>
      </w:pPr>
      <w:r>
        <w:rPr>
          <w:i/>
          <w:kern w:val="20"/>
          <w:sz w:val="28"/>
          <w:szCs w:val="28"/>
        </w:rPr>
        <w:t>Воспитание культурно-гигиенических навыков:</w:t>
      </w:r>
    </w:p>
    <w:p w:rsidR="00D3253C" w:rsidRDefault="00D3253C" w:rsidP="00126CE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  <w:lang w:bidi="he-IL"/>
        </w:rPr>
      </w:pPr>
      <w:r>
        <w:rPr>
          <w:i/>
          <w:kern w:val="20"/>
          <w:sz w:val="28"/>
          <w:szCs w:val="28"/>
        </w:rPr>
        <w:t xml:space="preserve">- </w:t>
      </w:r>
      <w:r w:rsidRPr="00CD60D5">
        <w:rPr>
          <w:sz w:val="28"/>
          <w:szCs w:val="28"/>
          <w:lang w:bidi="he-IL"/>
        </w:rPr>
        <w:t>умеет быстро, аккуратно одеваться и раздеваться, соблюдать порядок в сво</w:t>
      </w:r>
      <w:r>
        <w:rPr>
          <w:sz w:val="28"/>
          <w:szCs w:val="28"/>
          <w:lang w:bidi="he-IL"/>
        </w:rPr>
        <w:t>ем шкафу;</w:t>
      </w:r>
    </w:p>
    <w:p w:rsidR="00D3253C" w:rsidRDefault="00D3253C" w:rsidP="00126CE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имеет навыки опрятности (замечает непорядок в одежде, устраняет его при небольшой помо</w:t>
      </w:r>
      <w:r>
        <w:rPr>
          <w:sz w:val="28"/>
          <w:szCs w:val="28"/>
          <w:lang w:bidi="he-IL"/>
        </w:rPr>
        <w:t>щи взрослых);</w:t>
      </w:r>
    </w:p>
    <w:p w:rsidR="00D3253C" w:rsidRDefault="00D3253C" w:rsidP="00126CE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сформированы элементарные навыки личной гигиены (самостоятельно чистит зубы, моет руки перед едой; при кашле и чихани</w:t>
      </w:r>
      <w:r>
        <w:rPr>
          <w:sz w:val="28"/>
          <w:szCs w:val="28"/>
          <w:lang w:bidi="he-IL"/>
        </w:rPr>
        <w:t>и закрывает рот и нос платком);</w:t>
      </w:r>
    </w:p>
    <w:p w:rsidR="00D3253C" w:rsidRPr="00D3253C" w:rsidRDefault="00D3253C" w:rsidP="00126CE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владеет простейшими навыками поведения во время еды, пользуется вилкой, ножом</w:t>
      </w:r>
      <w:r>
        <w:rPr>
          <w:sz w:val="28"/>
          <w:szCs w:val="28"/>
          <w:lang w:bidi="he-IL"/>
        </w:rPr>
        <w:t>.</w:t>
      </w:r>
    </w:p>
    <w:p w:rsidR="00E83E91" w:rsidRDefault="00E83E91" w:rsidP="00126CEC">
      <w:pPr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D3253C" w:rsidRDefault="00D3253C" w:rsidP="00126CEC">
      <w:pPr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</w:t>
      </w:r>
      <w:r>
        <w:rPr>
          <w:sz w:val="28"/>
          <w:szCs w:val="28"/>
          <w:lang w:bidi="he-IL"/>
        </w:rPr>
        <w:t>вье;</w:t>
      </w:r>
    </w:p>
    <w:p w:rsidR="00D3253C" w:rsidRDefault="00D3253C" w:rsidP="00126CEC">
      <w:pPr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знает о значении для здоровья человека ежедневной утренней гимнастики, закаливания о</w:t>
      </w:r>
      <w:r>
        <w:rPr>
          <w:sz w:val="28"/>
          <w:szCs w:val="28"/>
          <w:lang w:bidi="he-IL"/>
        </w:rPr>
        <w:t>рганизма, соблюдения режима дня;</w:t>
      </w:r>
    </w:p>
    <w:p w:rsidR="00D3253C" w:rsidRDefault="00D3253C" w:rsidP="00126C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</w:rPr>
        <w:t>имеет представление о роли гигиены и ре</w:t>
      </w:r>
      <w:r>
        <w:rPr>
          <w:sz w:val="28"/>
          <w:szCs w:val="28"/>
        </w:rPr>
        <w:t>жима дня для здоровья человека;</w:t>
      </w:r>
    </w:p>
    <w:p w:rsidR="00D3253C" w:rsidRDefault="00D3253C" w:rsidP="00126CEC">
      <w:pPr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sz w:val="28"/>
          <w:szCs w:val="28"/>
        </w:rPr>
        <w:t>-</w:t>
      </w:r>
      <w:r w:rsidRPr="00CD60D5">
        <w:rPr>
          <w:sz w:val="28"/>
          <w:szCs w:val="28"/>
        </w:rPr>
        <w:t xml:space="preserve"> имеет представление о правилах ухода за больным</w:t>
      </w:r>
      <w:r>
        <w:rPr>
          <w:sz w:val="28"/>
          <w:szCs w:val="28"/>
        </w:rPr>
        <w:t>.</w:t>
      </w:r>
    </w:p>
    <w:p w:rsidR="00E83E91" w:rsidRDefault="00E83E91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D3253C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Pr="00CD60D5">
        <w:rPr>
          <w:sz w:val="28"/>
          <w:szCs w:val="28"/>
          <w:lang w:bidi="he-IL"/>
        </w:rPr>
        <w:t xml:space="preserve">может прыгать на мягкое покрытие (высота </w:t>
      </w:r>
      <w:smartTag w:uri="urn:schemas-microsoft-com:office:smarttags" w:element="metricconverter">
        <w:smartTagPr>
          <w:attr w:name="ProductID" w:val="20 см"/>
        </w:smartTagPr>
        <w:r w:rsidRPr="00CD60D5">
          <w:rPr>
            <w:sz w:val="28"/>
            <w:szCs w:val="28"/>
            <w:lang w:bidi="he-IL"/>
          </w:rPr>
          <w:t>20 см</w:t>
        </w:r>
      </w:smartTag>
      <w:r>
        <w:rPr>
          <w:sz w:val="28"/>
          <w:szCs w:val="28"/>
          <w:lang w:bidi="he-IL"/>
        </w:rPr>
        <w:t>);</w:t>
      </w:r>
    </w:p>
    <w:p w:rsidR="00D3253C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пры</w:t>
      </w:r>
      <w:r>
        <w:rPr>
          <w:sz w:val="28"/>
          <w:szCs w:val="28"/>
          <w:lang w:bidi="he-IL"/>
        </w:rPr>
        <w:t>гать в обозна</w:t>
      </w:r>
      <w:r w:rsidRPr="00CD60D5">
        <w:rPr>
          <w:sz w:val="28"/>
          <w:szCs w:val="28"/>
          <w:lang w:bidi="he-IL"/>
        </w:rPr>
        <w:t>ченное место с высоты 30 см</w:t>
      </w:r>
      <w:r>
        <w:rPr>
          <w:sz w:val="28"/>
          <w:szCs w:val="28"/>
          <w:lang w:bidi="he-IL"/>
        </w:rPr>
        <w:t>;</w:t>
      </w:r>
    </w:p>
    <w:p w:rsidR="00D3253C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прыгать в длину с места (не менее </w:t>
      </w:r>
      <w:smartTag w:uri="urn:schemas-microsoft-com:office:smarttags" w:element="metricconverter">
        <w:smartTagPr>
          <w:attr w:name="ProductID" w:val="80 см"/>
        </w:smartTagPr>
        <w:r w:rsidRPr="00CD60D5">
          <w:rPr>
            <w:sz w:val="28"/>
            <w:szCs w:val="28"/>
            <w:lang w:bidi="he-IL"/>
          </w:rPr>
          <w:t>80 см</w:t>
        </w:r>
      </w:smartTag>
      <w:r>
        <w:rPr>
          <w:sz w:val="28"/>
          <w:szCs w:val="28"/>
          <w:lang w:bidi="he-IL"/>
        </w:rPr>
        <w:t>);</w:t>
      </w:r>
    </w:p>
    <w:p w:rsidR="00D3253C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с разбега (не менее </w:t>
      </w:r>
      <w:smartTag w:uri="urn:schemas-microsoft-com:office:smarttags" w:element="metricconverter">
        <w:smartTagPr>
          <w:attr w:name="ProductID" w:val="100 см"/>
        </w:smartTagPr>
        <w:r w:rsidRPr="00CD60D5">
          <w:rPr>
            <w:sz w:val="28"/>
            <w:szCs w:val="28"/>
            <w:lang w:bidi="he-IL"/>
          </w:rPr>
          <w:t>100 см</w:t>
        </w:r>
      </w:smartTag>
      <w:r w:rsidRPr="00CD60D5">
        <w:rPr>
          <w:sz w:val="28"/>
          <w:szCs w:val="28"/>
          <w:lang w:bidi="he-IL"/>
        </w:rPr>
        <w:t xml:space="preserve">), в высоту с разбега (не менее </w:t>
      </w:r>
      <w:smartTag w:uri="urn:schemas-microsoft-com:office:smarttags" w:element="metricconverter">
        <w:smartTagPr>
          <w:attr w:name="ProductID" w:val="40 см"/>
        </w:smartTagPr>
        <w:r w:rsidRPr="00CD60D5">
          <w:rPr>
            <w:sz w:val="28"/>
            <w:szCs w:val="28"/>
            <w:lang w:bidi="he-IL"/>
          </w:rPr>
          <w:t>40 см</w:t>
        </w:r>
      </w:smartTag>
      <w:r>
        <w:rPr>
          <w:sz w:val="28"/>
          <w:szCs w:val="28"/>
          <w:lang w:bidi="he-IL"/>
        </w:rPr>
        <w:t>);</w:t>
      </w:r>
    </w:p>
    <w:p w:rsidR="00D3253C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прыгать через короткую и длинную скак</w:t>
      </w:r>
      <w:r>
        <w:rPr>
          <w:sz w:val="28"/>
          <w:szCs w:val="28"/>
          <w:lang w:bidi="he-IL"/>
        </w:rPr>
        <w:t>алку;</w:t>
      </w:r>
    </w:p>
    <w:p w:rsidR="00D3253C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умеет лазать по гимнастической стенке (высота </w:t>
      </w:r>
      <w:smartTag w:uri="urn:schemas-microsoft-com:office:smarttags" w:element="metricconverter">
        <w:smartTagPr>
          <w:attr w:name="ProductID" w:val="2,5 м"/>
        </w:smartTagPr>
        <w:r w:rsidRPr="00CD60D5">
          <w:rPr>
            <w:sz w:val="28"/>
            <w:szCs w:val="28"/>
            <w:lang w:bidi="he-IL"/>
          </w:rPr>
          <w:t>2,5 м</w:t>
        </w:r>
      </w:smartTag>
      <w:r w:rsidRPr="00CD60D5">
        <w:rPr>
          <w:sz w:val="28"/>
          <w:szCs w:val="28"/>
          <w:lang w:bidi="he-IL"/>
        </w:rPr>
        <w:t>) с из</w:t>
      </w:r>
      <w:r>
        <w:rPr>
          <w:sz w:val="28"/>
          <w:szCs w:val="28"/>
          <w:lang w:bidi="he-IL"/>
        </w:rPr>
        <w:t>менением темпа;</w:t>
      </w:r>
    </w:p>
    <w:p w:rsidR="005D005D" w:rsidRDefault="00D3253C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CD60D5">
        <w:rPr>
          <w:sz w:val="28"/>
          <w:szCs w:val="28"/>
          <w:lang w:bidi="he-IL"/>
        </w:rPr>
        <w:t xml:space="preserve"> умеет метать предметы правой и левой рукой на расстояние 5-</w:t>
      </w:r>
      <w:smartTag w:uri="urn:schemas-microsoft-com:office:smarttags" w:element="metricconverter">
        <w:smartTagPr>
          <w:attr w:name="ProductID" w:val="9 м"/>
        </w:smartTagPr>
        <w:r w:rsidRPr="00CD60D5">
          <w:rPr>
            <w:sz w:val="28"/>
            <w:szCs w:val="28"/>
            <w:lang w:bidi="he-IL"/>
          </w:rPr>
          <w:t>9 м</w:t>
        </w:r>
      </w:smartTag>
      <w:r w:rsidRPr="00CD60D5">
        <w:rPr>
          <w:sz w:val="28"/>
          <w:szCs w:val="28"/>
          <w:lang w:bidi="he-IL"/>
        </w:rPr>
        <w:t>, в вертикальную и горизонтальную цель с расстояния 3-4 м</w:t>
      </w:r>
      <w:r w:rsidR="005D005D">
        <w:rPr>
          <w:sz w:val="28"/>
          <w:szCs w:val="28"/>
          <w:lang w:bidi="he-IL"/>
        </w:rPr>
        <w:t>;</w:t>
      </w:r>
    </w:p>
    <w:p w:rsidR="005D005D" w:rsidRDefault="005D005D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D3253C" w:rsidRPr="00CD60D5">
        <w:rPr>
          <w:sz w:val="28"/>
          <w:szCs w:val="28"/>
          <w:lang w:bidi="he-IL"/>
        </w:rPr>
        <w:t xml:space="preserve"> сочетать замах с бро</w:t>
      </w:r>
      <w:r>
        <w:rPr>
          <w:sz w:val="28"/>
          <w:szCs w:val="28"/>
          <w:lang w:bidi="he-IL"/>
        </w:rPr>
        <w:t>ском;</w:t>
      </w:r>
    </w:p>
    <w:p w:rsidR="00D3253C" w:rsidRDefault="005D005D" w:rsidP="00126CEC">
      <w:pPr>
        <w:tabs>
          <w:tab w:val="left" w:pos="-180"/>
          <w:tab w:val="left" w:pos="0"/>
          <w:tab w:val="left" w:pos="180"/>
        </w:tabs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sz w:val="28"/>
          <w:szCs w:val="28"/>
          <w:lang w:bidi="he-IL"/>
        </w:rPr>
        <w:t>-</w:t>
      </w:r>
      <w:r w:rsidR="00D3253C" w:rsidRPr="00CD60D5">
        <w:rPr>
          <w:sz w:val="28"/>
          <w:szCs w:val="28"/>
          <w:lang w:bidi="he-IL"/>
        </w:rPr>
        <w:t xml:space="preserve"> бросать мяч вверх, о землю и ловить его одной рукой, отбивать мяч на месте не менее 10 раз, в ходьбе (расстояние </w:t>
      </w:r>
      <w:smartTag w:uri="urn:schemas-microsoft-com:office:smarttags" w:element="metricconverter">
        <w:smartTagPr>
          <w:attr w:name="ProductID" w:val="6 м"/>
        </w:smartTagPr>
        <w:r w:rsidR="00D3253C" w:rsidRPr="00CD60D5">
          <w:rPr>
            <w:sz w:val="28"/>
            <w:szCs w:val="28"/>
            <w:lang w:bidi="he-IL"/>
          </w:rPr>
          <w:t>6 м</w:t>
        </w:r>
      </w:smartTag>
      <w:r w:rsidR="00D3253C" w:rsidRPr="00CD60D5">
        <w:rPr>
          <w:sz w:val="28"/>
          <w:szCs w:val="28"/>
          <w:lang w:bidi="he-IL"/>
        </w:rPr>
        <w:t>).</w:t>
      </w:r>
    </w:p>
    <w:p w:rsidR="005D005D" w:rsidRDefault="00E83E91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>
        <w:rPr>
          <w:i/>
          <w:kern w:val="20"/>
          <w:sz w:val="28"/>
          <w:szCs w:val="28"/>
        </w:rPr>
        <w:t>(овладение основными движениями):</w:t>
      </w:r>
    </w:p>
    <w:p w:rsidR="005D005D" w:rsidRDefault="005D005D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lastRenderedPageBreak/>
        <w:t>- владеет школой мяча;</w:t>
      </w:r>
    </w:p>
    <w:p w:rsidR="005D005D" w:rsidRDefault="005D005D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D3253C" w:rsidRPr="00CD60D5">
        <w:rPr>
          <w:sz w:val="28"/>
          <w:szCs w:val="28"/>
          <w:lang w:bidi="he-IL"/>
        </w:rPr>
        <w:t xml:space="preserve"> умеет ходить и бегать легко, ритмично, сохраняя правиль</w:t>
      </w:r>
      <w:r>
        <w:rPr>
          <w:sz w:val="28"/>
          <w:szCs w:val="28"/>
          <w:lang w:bidi="he-IL"/>
        </w:rPr>
        <w:t>ную осанку, направление и темп;</w:t>
      </w:r>
    </w:p>
    <w:p w:rsidR="005D005D" w:rsidRDefault="005D005D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D3253C" w:rsidRPr="00CD60D5">
        <w:rPr>
          <w:sz w:val="28"/>
          <w:szCs w:val="28"/>
          <w:lang w:bidi="he-IL"/>
        </w:rPr>
        <w:t xml:space="preserve"> выполняет упражнения на статическое и динамическое равновес</w:t>
      </w:r>
      <w:r>
        <w:rPr>
          <w:sz w:val="28"/>
          <w:szCs w:val="28"/>
          <w:lang w:bidi="he-IL"/>
        </w:rPr>
        <w:t>ие</w:t>
      </w:r>
      <w:proofErr w:type="gramStart"/>
      <w:r>
        <w:rPr>
          <w:sz w:val="28"/>
          <w:szCs w:val="28"/>
          <w:lang w:bidi="he-IL"/>
        </w:rPr>
        <w:t>,;</w:t>
      </w:r>
      <w:proofErr w:type="gramEnd"/>
    </w:p>
    <w:p w:rsidR="005D005D" w:rsidRDefault="005D005D" w:rsidP="00126CEC">
      <w:pPr>
        <w:tabs>
          <w:tab w:val="left" w:pos="1080"/>
        </w:tabs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</w:t>
      </w:r>
      <w:r w:rsidR="00D3253C" w:rsidRPr="00CD60D5">
        <w:rPr>
          <w:sz w:val="28"/>
          <w:szCs w:val="28"/>
          <w:lang w:bidi="he-IL"/>
        </w:rPr>
        <w:t xml:space="preserve">умеет перестраиваться в колонну по трое, четверо; </w:t>
      </w:r>
    </w:p>
    <w:p w:rsidR="00E83E91" w:rsidRDefault="005D005D" w:rsidP="00126CEC">
      <w:pPr>
        <w:tabs>
          <w:tab w:val="left" w:pos="1080"/>
        </w:tabs>
        <w:ind w:firstLine="567"/>
        <w:jc w:val="both"/>
        <w:rPr>
          <w:i/>
          <w:kern w:val="20"/>
          <w:sz w:val="28"/>
          <w:szCs w:val="28"/>
        </w:rPr>
      </w:pPr>
      <w:r>
        <w:rPr>
          <w:sz w:val="28"/>
          <w:szCs w:val="28"/>
          <w:lang w:bidi="he-IL"/>
        </w:rPr>
        <w:t xml:space="preserve">- </w:t>
      </w:r>
      <w:r w:rsidR="00D3253C" w:rsidRPr="00CD60D5">
        <w:rPr>
          <w:sz w:val="28"/>
          <w:szCs w:val="28"/>
          <w:lang w:bidi="he-IL"/>
        </w:rPr>
        <w:t>равняться, размыкаться в колонне, шеренге; выполнять повороты направо, налево, кругом</w:t>
      </w:r>
      <w:r>
        <w:rPr>
          <w:sz w:val="28"/>
          <w:szCs w:val="28"/>
          <w:lang w:bidi="he-IL"/>
        </w:rPr>
        <w:t>.</w:t>
      </w:r>
    </w:p>
    <w:p w:rsidR="00E83E91" w:rsidRDefault="00E83E91" w:rsidP="00126CEC">
      <w:pPr>
        <w:ind w:firstLine="567"/>
        <w:jc w:val="both"/>
        <w:rPr>
          <w:i/>
          <w:iCs/>
          <w:kern w:val="20"/>
          <w:sz w:val="28"/>
          <w:szCs w:val="28"/>
        </w:rPr>
      </w:pPr>
      <w:r>
        <w:rPr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126CEC" w:rsidRDefault="00D3253C" w:rsidP="00126CEC">
      <w:pPr>
        <w:ind w:firstLine="567"/>
        <w:jc w:val="both"/>
        <w:rPr>
          <w:sz w:val="28"/>
          <w:szCs w:val="28"/>
        </w:rPr>
      </w:pPr>
      <w:r w:rsidRPr="00CD60D5">
        <w:rPr>
          <w:sz w:val="28"/>
          <w:szCs w:val="28"/>
          <w:lang w:bidi="he-IL"/>
        </w:rPr>
        <w:t xml:space="preserve">ходит на лыжах скользящим шагом на расстояние около </w:t>
      </w:r>
      <w:smartTag w:uri="urn:schemas-microsoft-com:office:smarttags" w:element="metricconverter">
        <w:smartTagPr>
          <w:attr w:name="ProductID" w:val="2 км"/>
        </w:smartTagPr>
        <w:r w:rsidRPr="00CD60D5">
          <w:rPr>
            <w:sz w:val="28"/>
            <w:szCs w:val="28"/>
            <w:lang w:bidi="he-IL"/>
          </w:rPr>
          <w:t>2 км</w:t>
        </w:r>
      </w:smartTag>
      <w:r w:rsidRPr="00CD60D5">
        <w:rPr>
          <w:sz w:val="28"/>
          <w:szCs w:val="28"/>
          <w:lang w:bidi="he-IL"/>
        </w:rPr>
        <w:t>; ухаживает за лыжами, умеет кататься на самокате, умеет плавать (произвольно)</w:t>
      </w:r>
      <w:r>
        <w:rPr>
          <w:sz w:val="28"/>
          <w:szCs w:val="28"/>
          <w:lang w:bidi="he-IL"/>
        </w:rPr>
        <w:t>.</w:t>
      </w:r>
      <w:r w:rsidRPr="00CD60D5">
        <w:rPr>
          <w:sz w:val="28"/>
          <w:szCs w:val="28"/>
          <w:lang w:bidi="he-IL"/>
        </w:rPr>
        <w:t xml:space="preserve"> Участвует в спортивных играх и упражнениях, в играх с элементами соревнования, играх-эстафетах, участвует в упражнениях с элементами спортивных игр: городки, бадминтон, футбол, хоккей, </w:t>
      </w:r>
      <w:r w:rsidRPr="00CD60D5">
        <w:rPr>
          <w:sz w:val="28"/>
          <w:szCs w:val="28"/>
        </w:rPr>
        <w:t>проявляет самостоятельность, творчество, выразительность и грациозность движений</w:t>
      </w:r>
      <w:r>
        <w:rPr>
          <w:sz w:val="28"/>
          <w:szCs w:val="28"/>
        </w:rPr>
        <w:t>.</w:t>
      </w:r>
      <w:r w:rsidRPr="00CD60D5">
        <w:rPr>
          <w:sz w:val="28"/>
          <w:szCs w:val="28"/>
        </w:rPr>
        <w:t xml:space="preserve"> Умеет самостоятельно организовывать знакомые подвижные игры</w:t>
      </w:r>
      <w:r>
        <w:rPr>
          <w:sz w:val="28"/>
          <w:szCs w:val="28"/>
        </w:rPr>
        <w:t>.</w:t>
      </w:r>
      <w:r w:rsidRPr="00CD60D5">
        <w:rPr>
          <w:sz w:val="28"/>
          <w:szCs w:val="28"/>
        </w:rPr>
        <w:t xml:space="preserve"> Проявляет интерес к разным видам спорта</w:t>
      </w:r>
      <w:r>
        <w:rPr>
          <w:sz w:val="28"/>
          <w:szCs w:val="28"/>
        </w:rPr>
        <w:t>.</w:t>
      </w:r>
    </w:p>
    <w:p w:rsidR="00CB0270" w:rsidRDefault="00CB0270" w:rsidP="00126CEC">
      <w:pPr>
        <w:ind w:firstLine="567"/>
        <w:jc w:val="both"/>
        <w:rPr>
          <w:sz w:val="28"/>
          <w:szCs w:val="28"/>
        </w:rPr>
      </w:pPr>
    </w:p>
    <w:p w:rsidR="00126CEC" w:rsidRPr="008E5B56" w:rsidRDefault="00126CEC" w:rsidP="00126CEC">
      <w:pPr>
        <w:ind w:left="360" w:firstLine="207"/>
        <w:outlineLvl w:val="0"/>
        <w:rPr>
          <w:b/>
          <w:sz w:val="28"/>
          <w:szCs w:val="28"/>
        </w:rPr>
      </w:pPr>
      <w:r w:rsidRPr="00126CEC">
        <w:rPr>
          <w:b/>
          <w:sz w:val="28"/>
          <w:szCs w:val="28"/>
        </w:rPr>
        <w:t xml:space="preserve">1.2.2 </w:t>
      </w:r>
      <w:r w:rsidRPr="008E5B56">
        <w:rPr>
          <w:b/>
          <w:sz w:val="28"/>
          <w:szCs w:val="28"/>
        </w:rPr>
        <w:t>Целевые ориентиры на этапе завершения программы для детей 5 -6 лет</w:t>
      </w:r>
    </w:p>
    <w:p w:rsidR="00126CEC" w:rsidRDefault="00126CEC" w:rsidP="00126CEC">
      <w:pPr>
        <w:ind w:firstLine="708"/>
        <w:jc w:val="both"/>
        <w:rPr>
          <w:b/>
          <w:sz w:val="32"/>
          <w:szCs w:val="32"/>
        </w:rPr>
      </w:pPr>
      <w:r w:rsidRPr="00664C2F">
        <w:rPr>
          <w:sz w:val="28"/>
          <w:szCs w:val="28"/>
        </w:rPr>
        <w:t>1</w:t>
      </w:r>
      <w:r w:rsidRPr="00CE41A7">
        <w:rPr>
          <w:sz w:val="28"/>
          <w:szCs w:val="28"/>
        </w:rPr>
        <w:t>.</w:t>
      </w:r>
      <w:r>
        <w:rPr>
          <w:sz w:val="28"/>
          <w:szCs w:val="28"/>
        </w:rPr>
        <w:t xml:space="preserve"> 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126CEC" w:rsidRDefault="00126CEC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>
        <w:rPr>
          <w:sz w:val="28"/>
          <w:szCs w:val="28"/>
        </w:rPr>
        <w:t xml:space="preserve">Способен договариваться, учитывать интересы и чувства других, сопереживать неудачам и радоваться  успехам других,  проявляет свои чувства, в том числе чувство веры в себя, старается разрешать конфликты. </w:t>
      </w:r>
      <w:proofErr w:type="gramEnd"/>
    </w:p>
    <w:p w:rsidR="00126CEC" w:rsidRDefault="00126CEC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126CEC" w:rsidRDefault="00126CEC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126CEC" w:rsidRDefault="00126CEC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126CEC" w:rsidRDefault="00126CEC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Ребенок способен к волевым усилиям, может следовать социальным нормам поведения и правилам в разных видах деятельности, во взаимоотношениях 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сверстниками, может соблюдать правила безопасного поведения и личной гигиены.</w:t>
      </w:r>
    </w:p>
    <w:p w:rsidR="00126CEC" w:rsidRDefault="00126CEC" w:rsidP="00126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 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156D92" w:rsidRDefault="00156D92" w:rsidP="00126CEC">
      <w:pPr>
        <w:ind w:firstLine="708"/>
        <w:jc w:val="both"/>
        <w:rPr>
          <w:sz w:val="28"/>
          <w:szCs w:val="28"/>
        </w:rPr>
      </w:pPr>
    </w:p>
    <w:p w:rsidR="00156D92" w:rsidRPr="00611EE7" w:rsidRDefault="00156D92" w:rsidP="00156D92">
      <w:pPr>
        <w:ind w:firstLine="459"/>
        <w:jc w:val="both"/>
        <w:rPr>
          <w:b/>
          <w:sz w:val="28"/>
          <w:szCs w:val="28"/>
        </w:rPr>
      </w:pPr>
      <w:r w:rsidRPr="00611EE7">
        <w:rPr>
          <w:b/>
          <w:sz w:val="28"/>
          <w:szCs w:val="28"/>
        </w:rPr>
        <w:t>1.2.3 Педагогическое оценивание качества образовательной деятельности по Программе</w:t>
      </w:r>
    </w:p>
    <w:p w:rsidR="00156D92" w:rsidRPr="00611EE7" w:rsidRDefault="00156D92" w:rsidP="00156D92">
      <w:pPr>
        <w:ind w:firstLine="709"/>
        <w:jc w:val="both"/>
        <w:rPr>
          <w:sz w:val="28"/>
          <w:szCs w:val="28"/>
        </w:rPr>
      </w:pPr>
      <w:proofErr w:type="gramStart"/>
      <w:r w:rsidRPr="00611EE7">
        <w:rPr>
          <w:sz w:val="28"/>
          <w:szCs w:val="28"/>
        </w:rPr>
        <w:t>Согласно пункта</w:t>
      </w:r>
      <w:proofErr w:type="gramEnd"/>
      <w:r w:rsidRPr="00611EE7">
        <w:rPr>
          <w:sz w:val="28"/>
          <w:szCs w:val="28"/>
        </w:rPr>
        <w:t xml:space="preserve"> 3.2.3. Стандарта «…при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планирования)».</w:t>
      </w:r>
    </w:p>
    <w:p w:rsidR="00156D92" w:rsidRPr="00611EE7" w:rsidRDefault="00156D92" w:rsidP="00156D92">
      <w:pPr>
        <w:ind w:firstLine="709"/>
        <w:jc w:val="both"/>
        <w:rPr>
          <w:sz w:val="28"/>
          <w:szCs w:val="28"/>
        </w:rPr>
      </w:pPr>
      <w:r w:rsidRPr="00611EE7">
        <w:rPr>
          <w:sz w:val="28"/>
          <w:szCs w:val="28"/>
        </w:rPr>
        <w:t>В соответствии с Федеральным государственным образовательным стандартом дошкольного образования в МБДОУ проводится педагогическая диагностика развития дошкольников, которая позволяет отследить индивидуальное развитие каждого ребенка.</w:t>
      </w:r>
    </w:p>
    <w:p w:rsidR="00156D92" w:rsidRPr="00611EE7" w:rsidRDefault="00156D92" w:rsidP="00156D92">
      <w:pPr>
        <w:ind w:firstLine="709"/>
        <w:jc w:val="both"/>
        <w:rPr>
          <w:sz w:val="28"/>
          <w:szCs w:val="28"/>
        </w:rPr>
      </w:pPr>
      <w:r w:rsidRPr="00611EE7">
        <w:rPr>
          <w:sz w:val="28"/>
          <w:szCs w:val="28"/>
        </w:rPr>
        <w:t>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156D92" w:rsidRPr="00611EE7" w:rsidRDefault="00156D92" w:rsidP="00B73CF7">
      <w:pPr>
        <w:numPr>
          <w:ilvl w:val="0"/>
          <w:numId w:val="8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611EE7">
        <w:rPr>
          <w:sz w:val="28"/>
          <w:szCs w:val="28"/>
        </w:rPr>
        <w:t>индивидуализация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156D92" w:rsidRPr="00611EE7" w:rsidRDefault="00156D92" w:rsidP="00B73CF7">
      <w:pPr>
        <w:numPr>
          <w:ilvl w:val="0"/>
          <w:numId w:val="8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611EE7">
        <w:rPr>
          <w:sz w:val="28"/>
          <w:szCs w:val="28"/>
        </w:rPr>
        <w:t>оптимизации работы с группой детей.</w:t>
      </w:r>
    </w:p>
    <w:p w:rsidR="00156D92" w:rsidRPr="00611EE7" w:rsidRDefault="00156D92" w:rsidP="00156D92">
      <w:pPr>
        <w:pStyle w:val="2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sz w:val="28"/>
          <w:szCs w:val="28"/>
          <w:lang w:eastAsia="en-US"/>
        </w:rPr>
      </w:pPr>
      <w:r w:rsidRPr="00611EE7">
        <w:rPr>
          <w:sz w:val="28"/>
          <w:szCs w:val="28"/>
          <w:lang w:eastAsia="en-US"/>
        </w:rPr>
        <w:t>Мониторинг динамики развития детей осуществляется на основе Автоматизированной информационно-аналитической системы «Мониторинг развития ребенка».</w:t>
      </w:r>
    </w:p>
    <w:p w:rsidR="00156D92" w:rsidRPr="00611EE7" w:rsidRDefault="00156D92" w:rsidP="00156D92">
      <w:pPr>
        <w:jc w:val="both"/>
        <w:rPr>
          <w:sz w:val="28"/>
          <w:szCs w:val="28"/>
        </w:rPr>
      </w:pPr>
    </w:p>
    <w:p w:rsidR="00156D92" w:rsidRPr="00611EE7" w:rsidRDefault="00CB0270" w:rsidP="00B73CF7">
      <w:pPr>
        <w:numPr>
          <w:ilvl w:val="0"/>
          <w:numId w:val="9"/>
        </w:numPr>
        <w:suppressLineNumbers/>
        <w:ind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56D92" w:rsidRPr="00611EE7">
        <w:rPr>
          <w:b/>
          <w:sz w:val="28"/>
          <w:szCs w:val="28"/>
        </w:rPr>
        <w:lastRenderedPageBreak/>
        <w:t>СОДЕРЖАТЕЛЬНЫЙ РАЗДЕЛ</w:t>
      </w:r>
    </w:p>
    <w:p w:rsidR="00126CEC" w:rsidRPr="00156D92" w:rsidRDefault="00156D92" w:rsidP="00156D92">
      <w:pPr>
        <w:suppressLineNumbers/>
        <w:ind w:left="360" w:right="57" w:hanging="353"/>
        <w:rPr>
          <w:b/>
          <w:sz w:val="28"/>
          <w:szCs w:val="28"/>
        </w:rPr>
      </w:pPr>
      <w:r w:rsidRPr="00611EE7">
        <w:rPr>
          <w:b/>
          <w:sz w:val="28"/>
          <w:szCs w:val="28"/>
        </w:rPr>
        <w:t>2.1 Содержание образовательных областей</w:t>
      </w:r>
    </w:p>
    <w:p w:rsidR="0031285B" w:rsidRPr="005A386F" w:rsidRDefault="0031285B" w:rsidP="00156D9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31285B" w:rsidRPr="005A386F" w:rsidRDefault="0031285B" w:rsidP="00156D9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86F">
        <w:rPr>
          <w:color w:val="000000"/>
          <w:sz w:val="28"/>
          <w:szCs w:val="28"/>
        </w:rPr>
        <w:t>• Фи</w:t>
      </w:r>
      <w:r>
        <w:rPr>
          <w:color w:val="000000"/>
          <w:sz w:val="28"/>
          <w:szCs w:val="28"/>
        </w:rPr>
        <w:t>зическое развитие;</w:t>
      </w:r>
    </w:p>
    <w:p w:rsidR="0031285B" w:rsidRPr="005A386F" w:rsidRDefault="0031285B" w:rsidP="00156D9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86F">
        <w:rPr>
          <w:color w:val="000000"/>
          <w:sz w:val="28"/>
          <w:szCs w:val="28"/>
        </w:rPr>
        <w:t>• Социал</w:t>
      </w:r>
      <w:r>
        <w:rPr>
          <w:color w:val="000000"/>
          <w:sz w:val="28"/>
          <w:szCs w:val="28"/>
        </w:rPr>
        <w:t>ьно – коммуникативное развитие;</w:t>
      </w:r>
    </w:p>
    <w:p w:rsidR="0031285B" w:rsidRPr="005A386F" w:rsidRDefault="0031285B" w:rsidP="00156D9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86F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Познавательное развитие;</w:t>
      </w:r>
    </w:p>
    <w:p w:rsidR="0031285B" w:rsidRPr="005A386F" w:rsidRDefault="0031285B" w:rsidP="00156D9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386F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Речевое  развитие;</w:t>
      </w:r>
    </w:p>
    <w:p w:rsidR="00156D92" w:rsidRDefault="0031285B" w:rsidP="00156D9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A386F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Художественно – эстетическое развитие.</w:t>
      </w:r>
    </w:p>
    <w:p w:rsidR="00156D92" w:rsidRDefault="00156D92" w:rsidP="00156D9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547"/>
        <w:rPr>
          <w:bCs/>
          <w:iCs/>
          <w:sz w:val="28"/>
          <w:szCs w:val="28"/>
        </w:rPr>
      </w:pPr>
      <w:r w:rsidRPr="00156D92">
        <w:rPr>
          <w:b/>
          <w:bCs/>
          <w:iCs/>
          <w:sz w:val="28"/>
          <w:szCs w:val="28"/>
        </w:rPr>
        <w:t>2.1.1. Образовательная область «Социально-коммуникативное развитие»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547"/>
        <w:rPr>
          <w:sz w:val="28"/>
          <w:szCs w:val="28"/>
        </w:rPr>
      </w:pPr>
      <w:r w:rsidRPr="00156D92">
        <w:rPr>
          <w:bCs/>
          <w:iCs/>
          <w:sz w:val="28"/>
          <w:szCs w:val="28"/>
        </w:rPr>
        <w:t>Социально-коммуникативное развитие</w:t>
      </w:r>
      <w:r w:rsidRPr="00156D92">
        <w:rPr>
          <w:sz w:val="28"/>
          <w:szCs w:val="28"/>
        </w:rPr>
        <w:t>направлено:</w:t>
      </w:r>
    </w:p>
    <w:p w:rsidR="00156D92" w:rsidRPr="00156D92" w:rsidRDefault="00156D92" w:rsidP="00B73CF7">
      <w:pPr>
        <w:widowControl w:val="0"/>
        <w:numPr>
          <w:ilvl w:val="0"/>
          <w:numId w:val="10"/>
        </w:numPr>
        <w:tabs>
          <w:tab w:val="num" w:pos="290"/>
        </w:tabs>
        <w:overflowPunct w:val="0"/>
        <w:autoSpaceDE w:val="0"/>
        <w:autoSpaceDN w:val="0"/>
        <w:adjustRightInd w:val="0"/>
        <w:spacing w:line="207" w:lineRule="auto"/>
        <w:ind w:left="7" w:right="20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на усвоение норм и ценностей, принятых в обществе, включая моральные и нравственные ценности;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0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общения и взаимодействия ребёнка </w:t>
      </w:r>
      <w:proofErr w:type="gramStart"/>
      <w:r w:rsidRPr="00156D92">
        <w:rPr>
          <w:sz w:val="28"/>
          <w:szCs w:val="28"/>
        </w:rPr>
        <w:t>со</w:t>
      </w:r>
      <w:proofErr w:type="gramEnd"/>
      <w:r w:rsidRPr="00156D92">
        <w:rPr>
          <w:sz w:val="28"/>
          <w:szCs w:val="28"/>
        </w:rPr>
        <w:t xml:space="preserve"> взрослыми и сверстниками;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5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0"/>
        </w:numPr>
        <w:tabs>
          <w:tab w:val="num" w:pos="290"/>
        </w:tabs>
        <w:overflowPunct w:val="0"/>
        <w:autoSpaceDE w:val="0"/>
        <w:autoSpaceDN w:val="0"/>
        <w:adjustRightInd w:val="0"/>
        <w:spacing w:line="206" w:lineRule="auto"/>
        <w:ind w:left="7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становление самостоятельности, целенаправленности и саморегуляции собственных действий;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9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0"/>
        </w:numPr>
        <w:tabs>
          <w:tab w:val="num" w:pos="350"/>
        </w:tabs>
        <w:overflowPunct w:val="0"/>
        <w:autoSpaceDE w:val="0"/>
        <w:autoSpaceDN w:val="0"/>
        <w:adjustRightInd w:val="0"/>
        <w:spacing w:line="223" w:lineRule="auto"/>
        <w:ind w:left="7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0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:rsidR="00156D92" w:rsidRPr="00156D92" w:rsidRDefault="00156D92" w:rsidP="00B73CF7">
      <w:pPr>
        <w:widowControl w:val="0"/>
        <w:numPr>
          <w:ilvl w:val="0"/>
          <w:numId w:val="10"/>
        </w:numPr>
        <w:tabs>
          <w:tab w:val="num" w:pos="287"/>
        </w:tabs>
        <w:overflowPunct w:val="0"/>
        <w:autoSpaceDE w:val="0"/>
        <w:autoSpaceDN w:val="0"/>
        <w:adjustRightInd w:val="0"/>
        <w:spacing w:line="239" w:lineRule="auto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>формирование основ безопасного поведения в быту, социуме, природе.</w:t>
      </w:r>
    </w:p>
    <w:p w:rsidR="00156D92" w:rsidRPr="00156D92" w:rsidRDefault="00156D92" w:rsidP="00156D92">
      <w:pPr>
        <w:widowControl w:val="0"/>
        <w:overflowPunct w:val="0"/>
        <w:autoSpaceDE w:val="0"/>
        <w:autoSpaceDN w:val="0"/>
        <w:adjustRightInd w:val="0"/>
        <w:spacing w:line="239" w:lineRule="auto"/>
        <w:ind w:left="287"/>
        <w:jc w:val="both"/>
        <w:rPr>
          <w:sz w:val="28"/>
          <w:szCs w:val="28"/>
        </w:rPr>
      </w:pP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Cs/>
          <w:sz w:val="28"/>
          <w:szCs w:val="28"/>
          <w:lang w:eastAsia="en-US"/>
        </w:rPr>
      </w:pPr>
      <w:r w:rsidRPr="00DE7B2E">
        <w:rPr>
          <w:rFonts w:eastAsia="Calibri"/>
          <w:b/>
          <w:bCs/>
          <w:iCs/>
          <w:sz w:val="28"/>
          <w:szCs w:val="28"/>
          <w:lang w:eastAsia="en-US"/>
        </w:rPr>
        <w:t>Программно-методический комплекс образовательного процесса</w:t>
      </w: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Cs/>
          <w:sz w:val="28"/>
          <w:szCs w:val="28"/>
          <w:lang w:eastAsia="en-US"/>
        </w:rPr>
      </w:pPr>
    </w:p>
    <w:p w:rsidR="00350E89" w:rsidRDefault="00350E89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Cs/>
          <w:i/>
          <w:iCs/>
          <w:sz w:val="28"/>
          <w:szCs w:val="28"/>
          <w:lang w:eastAsia="en-US"/>
        </w:rPr>
      </w:pPr>
      <w:r w:rsidRPr="00745272">
        <w:rPr>
          <w:rFonts w:eastAsia="Calibri"/>
          <w:bCs/>
          <w:i/>
          <w:iCs/>
          <w:sz w:val="28"/>
          <w:szCs w:val="28"/>
          <w:lang w:eastAsia="en-US"/>
        </w:rPr>
        <w:t>Развитие игровой деятельности</w:t>
      </w:r>
    </w:p>
    <w:p w:rsidR="005C30D9" w:rsidRDefault="005C30D9" w:rsidP="00AC2DE7">
      <w:pPr>
        <w:tabs>
          <w:tab w:val="left" w:pos="-24"/>
          <w:tab w:val="left" w:pos="381"/>
        </w:tabs>
        <w:ind w:firstLine="567"/>
        <w:jc w:val="both"/>
        <w:rPr>
          <w:rFonts w:eastAsia="Calibri"/>
          <w:bCs/>
          <w:i/>
          <w:iCs/>
          <w:sz w:val="28"/>
          <w:szCs w:val="28"/>
          <w:lang w:eastAsia="en-US"/>
        </w:rPr>
      </w:pPr>
    </w:p>
    <w:p w:rsidR="00AC2DE7" w:rsidRDefault="00AC2DE7" w:rsidP="00AC2DE7">
      <w:pPr>
        <w:pStyle w:val="af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A505F" w:rsidRPr="00204B41">
        <w:rPr>
          <w:rFonts w:ascii="Times New Roman" w:hAnsi="Times New Roman"/>
          <w:sz w:val="28"/>
          <w:szCs w:val="28"/>
        </w:rPr>
        <w:t>Губанова Н. Ф. Игровая деятельность в детском саду; для занятий с детьми 2 – 7 лет. М.; МОЗАИКА - СИНТЕЗ; 2017;  120с.</w:t>
      </w:r>
    </w:p>
    <w:p w:rsidR="00AC2DE7" w:rsidRPr="00204B41" w:rsidRDefault="00AC2DE7" w:rsidP="00AC2DE7">
      <w:pPr>
        <w:pStyle w:val="af3"/>
        <w:tabs>
          <w:tab w:val="left" w:pos="45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04B41">
        <w:rPr>
          <w:rFonts w:ascii="Times New Roman" w:hAnsi="Times New Roman"/>
          <w:sz w:val="28"/>
          <w:szCs w:val="28"/>
        </w:rPr>
        <w:t xml:space="preserve">ДыбинаО.В. Рукотворный мир. Сценарии игр-занятий для дошкольников. </w:t>
      </w:r>
      <w:proofErr w:type="gramStart"/>
      <w:r w:rsidRPr="00204B41">
        <w:rPr>
          <w:rFonts w:ascii="Times New Roman" w:hAnsi="Times New Roman"/>
          <w:sz w:val="28"/>
          <w:szCs w:val="28"/>
        </w:rPr>
        <w:t>/–</w:t>
      </w:r>
      <w:proofErr w:type="gramEnd"/>
      <w:r w:rsidRPr="00204B41">
        <w:rPr>
          <w:rFonts w:ascii="Times New Roman" w:hAnsi="Times New Roman"/>
          <w:sz w:val="28"/>
          <w:szCs w:val="28"/>
        </w:rPr>
        <w:t>М: Сфера, 2001.</w:t>
      </w:r>
    </w:p>
    <w:p w:rsidR="00AC2DE7" w:rsidRPr="00AC2DE7" w:rsidRDefault="00AC2DE7" w:rsidP="00AC2DE7">
      <w:pPr>
        <w:tabs>
          <w:tab w:val="left" w:pos="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DE7">
        <w:rPr>
          <w:sz w:val="28"/>
          <w:szCs w:val="28"/>
        </w:rPr>
        <w:t>Под ред. Дыбиной  О.В Ознакомление дошкольников с секретами кухни. Сценарии игр-занятий. /. – М: Сфера, 2003.</w:t>
      </w:r>
    </w:p>
    <w:p w:rsidR="00EA505F" w:rsidRPr="00AC2DE7" w:rsidRDefault="00AC2DE7" w:rsidP="00AC2DE7">
      <w:pPr>
        <w:ind w:left="284"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DE7">
        <w:rPr>
          <w:sz w:val="28"/>
          <w:szCs w:val="28"/>
        </w:rPr>
        <w:t>Павлова Л. Ю. Сборник дидактических игр по ознакомлению с окружающим миром; для занятий с детьми 4 – 7 лет. М.; МОЗАИКА - СИНТЕЗ; 2016;  80 с.</w:t>
      </w:r>
    </w:p>
    <w:p w:rsidR="00350E89" w:rsidRPr="00156D92" w:rsidRDefault="00350E89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Cs/>
          <w:i/>
          <w:iCs/>
          <w:sz w:val="28"/>
          <w:szCs w:val="28"/>
          <w:lang w:eastAsia="en-US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  <w:r w:rsidRPr="00745272">
        <w:rPr>
          <w:rFonts w:eastAsia="Calibri"/>
          <w:i/>
          <w:kern w:val="20"/>
          <w:sz w:val="28"/>
          <w:szCs w:val="28"/>
        </w:rPr>
        <w:t>Приобщение к элементарным общепринятым нормам и правилам взаимоотношений со сверстниками и взрослыми (в том числе моральным)</w:t>
      </w:r>
    </w:p>
    <w:p w:rsidR="005C30D9" w:rsidRDefault="005C30D9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AC2DE7" w:rsidRDefault="00AC2DE7" w:rsidP="00AC2DE7">
      <w:pPr>
        <w:ind w:left="426" w:right="28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9404B">
        <w:rPr>
          <w:sz w:val="28"/>
          <w:szCs w:val="28"/>
        </w:rPr>
        <w:t>Буре Р. С. Социально – нравственное воспитание дошкольников; для занятий с детьми 3 – 7 лет. М.; МОЗАИКА - СИНТЕЗ; 2016;  80с.</w:t>
      </w:r>
    </w:p>
    <w:p w:rsidR="005C30D9" w:rsidRPr="00AC2DE7" w:rsidRDefault="00AC2DE7" w:rsidP="00AC2DE7">
      <w:pPr>
        <w:ind w:left="426" w:right="282"/>
        <w:jc w:val="both"/>
        <w:rPr>
          <w:sz w:val="28"/>
          <w:szCs w:val="28"/>
        </w:rPr>
      </w:pPr>
      <w:r>
        <w:rPr>
          <w:sz w:val="28"/>
          <w:szCs w:val="28"/>
        </w:rPr>
        <w:t>- Петрова В. И., Стульник Т. Д. Этические беседы с дошкольниками; для занятий с детьми 4 – 7 лет.  М.; МОЗАИКА - СИНТЕЗ; 2016;  80с.</w:t>
      </w: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  <w:r w:rsidRPr="00745272">
        <w:rPr>
          <w:rFonts w:eastAsia="Calibri"/>
          <w:i/>
          <w:kern w:val="20"/>
          <w:sz w:val="28"/>
          <w:szCs w:val="28"/>
        </w:rPr>
        <w:t>Формирование гендерной, семейной, гражданской принадлежности, патриотических чувств, чувства принадлежности к мировому сообществу</w:t>
      </w:r>
    </w:p>
    <w:p w:rsidR="0039404B" w:rsidRDefault="0039404B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5C30D9" w:rsidRDefault="005C30D9" w:rsidP="005C30D9">
      <w:pPr>
        <w:ind w:left="426" w:right="282"/>
        <w:rPr>
          <w:sz w:val="28"/>
          <w:szCs w:val="28"/>
        </w:rPr>
      </w:pPr>
      <w:r>
        <w:rPr>
          <w:sz w:val="28"/>
          <w:szCs w:val="28"/>
        </w:rPr>
        <w:t xml:space="preserve">- Абрамова Л. В. Социально – коммуникативное развитие дошкольников;  для занятий с детьми 5 – 6 лет. М.; МОЗАИКА - СИНТЕЗ; 2017;  112с. </w:t>
      </w:r>
    </w:p>
    <w:p w:rsidR="0039404B" w:rsidRDefault="0039404B" w:rsidP="0039404B">
      <w:pPr>
        <w:ind w:left="426" w:right="282"/>
        <w:rPr>
          <w:sz w:val="28"/>
          <w:szCs w:val="28"/>
        </w:rPr>
      </w:pPr>
      <w:r>
        <w:rPr>
          <w:sz w:val="28"/>
          <w:szCs w:val="28"/>
        </w:rPr>
        <w:t>- Дыбина О. В. Ознакомление с предметным и социальным окружением; для занятий с детьми 5 – 6 лет М.; МОЗАИКА - СИНТЕЗ; 2016;  80с.</w:t>
      </w:r>
    </w:p>
    <w:p w:rsidR="00745272" w:rsidRPr="00E478AA" w:rsidRDefault="00745272" w:rsidP="00745272">
      <w:pPr>
        <w:pStyle w:val="17"/>
        <w:tabs>
          <w:tab w:val="left" w:pos="-24"/>
          <w:tab w:val="left" w:pos="381"/>
        </w:tabs>
        <w:ind w:left="420"/>
        <w:jc w:val="both"/>
        <w:rPr>
          <w:kern w:val="20"/>
          <w:sz w:val="28"/>
          <w:szCs w:val="28"/>
        </w:rPr>
      </w:pPr>
      <w:r w:rsidRPr="00E478AA">
        <w:rPr>
          <w:kern w:val="20"/>
          <w:sz w:val="28"/>
          <w:szCs w:val="28"/>
        </w:rPr>
        <w:t>- Татаринцева Н.Е. «Полоролевое воспитание дошкольников в условиях ДОУ»  М. Центр педагогического образования, 2008</w:t>
      </w:r>
    </w:p>
    <w:p w:rsidR="005C30D9" w:rsidRPr="00156D92" w:rsidRDefault="005C30D9" w:rsidP="00204B41">
      <w:pPr>
        <w:tabs>
          <w:tab w:val="left" w:pos="-24"/>
          <w:tab w:val="left" w:pos="381"/>
        </w:tabs>
        <w:rPr>
          <w:rFonts w:eastAsia="Calibri"/>
          <w:i/>
          <w:kern w:val="20"/>
          <w:sz w:val="28"/>
          <w:szCs w:val="28"/>
          <w:highlight w:val="yellow"/>
        </w:rPr>
      </w:pP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156D92" w:rsidRDefault="00156D92" w:rsidP="00156D92">
      <w:pPr>
        <w:tabs>
          <w:tab w:val="left" w:pos="0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745272">
        <w:rPr>
          <w:rFonts w:eastAsia="Calibri"/>
          <w:i/>
          <w:kern w:val="20"/>
          <w:sz w:val="28"/>
          <w:szCs w:val="28"/>
        </w:rPr>
        <w:t>Формирование основ безопасности собственной жизнедеятельности и формирования предпосылок экологического сознания (безопасности окружающего мира)</w:t>
      </w:r>
    </w:p>
    <w:p w:rsidR="00C42920" w:rsidRDefault="00C42920" w:rsidP="00156D92">
      <w:pPr>
        <w:tabs>
          <w:tab w:val="left" w:pos="0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C42920" w:rsidRDefault="00DE7B2E" w:rsidP="00C42920">
      <w:pPr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- Белая К. Ю.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Формирование основ безопасности у дошкольников; для занятий с детьми 2 – 7 лет. М.; МОЗАИКА - СИНТЕЗ; 2017;  64с.</w:t>
      </w:r>
    </w:p>
    <w:p w:rsidR="00C42920" w:rsidRDefault="00C42920" w:rsidP="00C42920">
      <w:pPr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- Веракса Н. Е. Проектная деятельность дошкольников; для занятий с детьми 5 – 7 лет. М.; МОЗАИКА - СИНТЕЗ; 2016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64 с.  </w:t>
      </w:r>
    </w:p>
    <w:p w:rsidR="00DE7B2E" w:rsidRDefault="00C42920" w:rsidP="00C42920">
      <w:pPr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- Николаева С. Н. Парциальная программа «Юный эколог»; система работы в старшей  группе детского сада 5 – 6 лет. М.; МОЗАИКА - СИНТЕЗ; 2017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176 с.  </w:t>
      </w:r>
    </w:p>
    <w:p w:rsidR="00DE7B2E" w:rsidRDefault="00DE7B2E" w:rsidP="00C42920">
      <w:pPr>
        <w:ind w:left="426" w:right="282"/>
        <w:jc w:val="both"/>
        <w:rPr>
          <w:sz w:val="28"/>
          <w:szCs w:val="28"/>
        </w:rPr>
      </w:pPr>
      <w:r>
        <w:rPr>
          <w:sz w:val="28"/>
          <w:szCs w:val="28"/>
        </w:rPr>
        <w:t>- Саулина Т. Ф.;  Знакомим дошкольников с правилами дорожного движения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для занятий с детьми 3 – 7 лет. М.; МОЗАИКА – СИНТЕЗ, 2017 – 112с.</w:t>
      </w:r>
    </w:p>
    <w:p w:rsidR="00802D56" w:rsidRDefault="00745272" w:rsidP="00C42920">
      <w:pPr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- Соломенникова О. А. Ознакомление с природой в детском саду; для занятий с детьми 5 – 6  лет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.; МОЗАИКА - СИНТЕЗ; 2016 ; 112 с.  </w:t>
      </w:r>
    </w:p>
    <w:p w:rsidR="00C42920" w:rsidRPr="00204B41" w:rsidRDefault="00C42920" w:rsidP="00C42920">
      <w:pPr>
        <w:jc w:val="both"/>
        <w:rPr>
          <w:sz w:val="28"/>
          <w:szCs w:val="28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745272">
        <w:rPr>
          <w:rFonts w:eastAsia="Calibri"/>
          <w:i/>
          <w:kern w:val="20"/>
          <w:sz w:val="28"/>
          <w:szCs w:val="28"/>
        </w:rPr>
        <w:t>Формирование положительного отношения к труду</w:t>
      </w:r>
    </w:p>
    <w:p w:rsidR="00C42920" w:rsidRDefault="00C42920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</w:p>
    <w:p w:rsidR="005C30D9" w:rsidRPr="00C42920" w:rsidRDefault="00C42920" w:rsidP="00C4292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E03E5">
        <w:rPr>
          <w:sz w:val="28"/>
          <w:szCs w:val="28"/>
        </w:rPr>
        <w:t>Ашиков В. И., Ашикова С. Г. «Семицветик»  программа и руководство по культурно – экологическому воспитанию и развитию детей дошкольного возраста М. Педагогическое общество России 2000г.</w:t>
      </w:r>
    </w:p>
    <w:p w:rsidR="005C30D9" w:rsidRDefault="005C30D9" w:rsidP="00C42920">
      <w:pPr>
        <w:ind w:left="426" w:right="282"/>
        <w:jc w:val="both"/>
        <w:rPr>
          <w:sz w:val="28"/>
          <w:szCs w:val="28"/>
        </w:rPr>
      </w:pPr>
      <w:r>
        <w:rPr>
          <w:sz w:val="28"/>
          <w:szCs w:val="28"/>
        </w:rPr>
        <w:t>- Куцакова Л. В.  Трудовое воспитание в детском саду; для занятий с детьми 3 – 7 лет. М.; МОЗАИКА - СИНТЕЗ; 2017; 128 с.</w:t>
      </w:r>
    </w:p>
    <w:p w:rsidR="00156D92" w:rsidRPr="00156D92" w:rsidRDefault="00156D92" w:rsidP="00204B41">
      <w:pPr>
        <w:tabs>
          <w:tab w:val="left" w:pos="-24"/>
          <w:tab w:val="left" w:pos="381"/>
        </w:tabs>
        <w:jc w:val="both"/>
        <w:rPr>
          <w:rFonts w:eastAsia="Calibri"/>
          <w:kern w:val="20"/>
          <w:sz w:val="28"/>
          <w:szCs w:val="28"/>
        </w:rPr>
      </w:pPr>
    </w:p>
    <w:p w:rsidR="00156D92" w:rsidRPr="00156D92" w:rsidRDefault="00156D92" w:rsidP="00156D92">
      <w:pPr>
        <w:widowControl w:val="0"/>
        <w:overflowPunct w:val="0"/>
        <w:autoSpaceDE w:val="0"/>
        <w:autoSpaceDN w:val="0"/>
        <w:adjustRightInd w:val="0"/>
        <w:spacing w:line="239" w:lineRule="auto"/>
        <w:ind w:firstLine="287"/>
        <w:jc w:val="both"/>
        <w:rPr>
          <w:b/>
          <w:bCs/>
          <w:iCs/>
          <w:sz w:val="28"/>
          <w:szCs w:val="28"/>
        </w:rPr>
      </w:pPr>
      <w:r w:rsidRPr="00156D92">
        <w:rPr>
          <w:b/>
          <w:bCs/>
          <w:iCs/>
          <w:sz w:val="28"/>
          <w:szCs w:val="28"/>
        </w:rPr>
        <w:t>2.1.2  Образовательная область «Познавательное развитие»</w:t>
      </w:r>
    </w:p>
    <w:p w:rsidR="00156D92" w:rsidRPr="00156D92" w:rsidRDefault="00156D92" w:rsidP="00156D92">
      <w:pPr>
        <w:widowControl w:val="0"/>
        <w:overflowPunct w:val="0"/>
        <w:autoSpaceDE w:val="0"/>
        <w:autoSpaceDN w:val="0"/>
        <w:adjustRightInd w:val="0"/>
        <w:spacing w:line="239" w:lineRule="auto"/>
        <w:ind w:firstLine="287"/>
        <w:jc w:val="both"/>
        <w:rPr>
          <w:sz w:val="28"/>
          <w:szCs w:val="28"/>
        </w:rPr>
      </w:pPr>
      <w:r w:rsidRPr="00156D92">
        <w:rPr>
          <w:bCs/>
          <w:iCs/>
          <w:sz w:val="28"/>
          <w:szCs w:val="28"/>
        </w:rPr>
        <w:t>Познавательное развитие</w:t>
      </w:r>
      <w:r w:rsidRPr="00156D92">
        <w:rPr>
          <w:sz w:val="28"/>
          <w:szCs w:val="28"/>
        </w:rPr>
        <w:t>предполагает: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1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lastRenderedPageBreak/>
        <w:t xml:space="preserve">развитие интересов детей, любознательности и познавательной мотивации; </w:t>
      </w:r>
    </w:p>
    <w:p w:rsidR="00156D92" w:rsidRPr="00156D92" w:rsidRDefault="00156D92" w:rsidP="00B73CF7">
      <w:pPr>
        <w:widowControl w:val="0"/>
        <w:numPr>
          <w:ilvl w:val="0"/>
          <w:numId w:val="11"/>
        </w:numPr>
        <w:tabs>
          <w:tab w:val="num" w:pos="287"/>
        </w:tabs>
        <w:overflowPunct w:val="0"/>
        <w:autoSpaceDE w:val="0"/>
        <w:autoSpaceDN w:val="0"/>
        <w:adjustRightInd w:val="0"/>
        <w:spacing w:line="239" w:lineRule="auto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формирование познавательных действий, становление сознания;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1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воображения и творческой активности; </w:t>
      </w:r>
    </w:p>
    <w:p w:rsidR="00802D56" w:rsidRDefault="00156D92" w:rsidP="00B73CF7">
      <w:pPr>
        <w:widowControl w:val="0"/>
        <w:numPr>
          <w:ilvl w:val="0"/>
          <w:numId w:val="11"/>
        </w:numPr>
        <w:tabs>
          <w:tab w:val="num" w:pos="290"/>
        </w:tabs>
        <w:overflowPunct w:val="0"/>
        <w:autoSpaceDE w:val="0"/>
        <w:autoSpaceDN w:val="0"/>
        <w:adjustRightInd w:val="0"/>
        <w:spacing w:line="230" w:lineRule="auto"/>
        <w:ind w:left="7" w:hanging="7"/>
        <w:jc w:val="both"/>
        <w:rPr>
          <w:sz w:val="28"/>
          <w:szCs w:val="28"/>
        </w:rPr>
      </w:pPr>
      <w:proofErr w:type="gramStart"/>
      <w:r w:rsidRPr="00156D92">
        <w:rPr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какобщемдоме</w:t>
      </w:r>
      <w:proofErr w:type="gramEnd"/>
      <w:r w:rsidRPr="00156D92">
        <w:rPr>
          <w:sz w:val="28"/>
          <w:szCs w:val="28"/>
        </w:rPr>
        <w:t xml:space="preserve"> людей, об особенностях её природы, многообразии стран и народов мира.</w:t>
      </w:r>
    </w:p>
    <w:p w:rsidR="00156D92" w:rsidRPr="00156D92" w:rsidRDefault="00156D92" w:rsidP="00802D56">
      <w:pPr>
        <w:widowControl w:val="0"/>
        <w:overflowPunct w:val="0"/>
        <w:autoSpaceDE w:val="0"/>
        <w:autoSpaceDN w:val="0"/>
        <w:adjustRightInd w:val="0"/>
        <w:spacing w:line="230" w:lineRule="auto"/>
        <w:ind w:left="7"/>
        <w:jc w:val="both"/>
        <w:rPr>
          <w:sz w:val="28"/>
          <w:szCs w:val="28"/>
        </w:rPr>
      </w:pP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802D56">
        <w:rPr>
          <w:rFonts w:eastAsia="Calibri"/>
          <w:b/>
          <w:bCs/>
          <w:i/>
          <w:iCs/>
          <w:sz w:val="28"/>
          <w:szCs w:val="28"/>
          <w:lang w:eastAsia="en-US"/>
        </w:rPr>
        <w:t>Программно-методический комплекс образовательного процесса</w:t>
      </w:r>
    </w:p>
    <w:p w:rsidR="00350E89" w:rsidRPr="00156D92" w:rsidRDefault="00350E89" w:rsidP="00204B41">
      <w:pPr>
        <w:tabs>
          <w:tab w:val="left" w:pos="-24"/>
          <w:tab w:val="left" w:pos="381"/>
        </w:tabs>
        <w:rPr>
          <w:rFonts w:eastAsia="Calibri"/>
          <w:i/>
          <w:kern w:val="20"/>
          <w:sz w:val="28"/>
          <w:szCs w:val="28"/>
          <w:highlight w:val="yellow"/>
        </w:rPr>
      </w:pPr>
    </w:p>
    <w:p w:rsidR="0039404B" w:rsidRDefault="00156D92" w:rsidP="00204B41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802D56">
        <w:rPr>
          <w:rFonts w:eastAsia="Calibri"/>
          <w:i/>
          <w:kern w:val="20"/>
          <w:sz w:val="28"/>
          <w:szCs w:val="28"/>
        </w:rPr>
        <w:t>Формирование целостной картины мира, расширение кругозора детей</w:t>
      </w:r>
    </w:p>
    <w:p w:rsidR="00C42920" w:rsidRDefault="00C42920" w:rsidP="00204B41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</w:p>
    <w:p w:rsidR="00C42920" w:rsidRPr="00C42920" w:rsidRDefault="00C42920" w:rsidP="00C42920">
      <w:pPr>
        <w:pStyle w:val="17"/>
        <w:tabs>
          <w:tab w:val="left" w:pos="-24"/>
          <w:tab w:val="left" w:pos="381"/>
        </w:tabs>
        <w:ind w:left="426"/>
        <w:jc w:val="both"/>
        <w:rPr>
          <w:kern w:val="20"/>
          <w:sz w:val="28"/>
          <w:szCs w:val="28"/>
        </w:rPr>
      </w:pPr>
      <w:r w:rsidRPr="00C42920">
        <w:rPr>
          <w:kern w:val="20"/>
          <w:sz w:val="28"/>
          <w:szCs w:val="28"/>
        </w:rPr>
        <w:t>-  АгаповаИ. А., ДавыдоваМ. А.  «Беседы о великих соотечественниках с детьми   5 – 7 лет» - М. «Сфера», 2005.</w:t>
      </w:r>
    </w:p>
    <w:p w:rsidR="00C42920" w:rsidRPr="00C42920" w:rsidRDefault="00C42920" w:rsidP="00C4292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E03E5">
        <w:rPr>
          <w:sz w:val="28"/>
          <w:szCs w:val="28"/>
        </w:rPr>
        <w:t>БабуноваЕ.С, ЛопатинаЕ.Г., ТурченкоВ.И.Программа воспитания и развития детей дошкольного возраста на идеях народной педагогики «Наш дом – Южный Урал»/.- Магнитогорск: МаГУ, 2014.</w:t>
      </w:r>
    </w:p>
    <w:p w:rsidR="00C42920" w:rsidRPr="00C42920" w:rsidRDefault="00C42920" w:rsidP="00C42920">
      <w:pPr>
        <w:ind w:left="426"/>
        <w:jc w:val="both"/>
        <w:rPr>
          <w:sz w:val="28"/>
          <w:szCs w:val="28"/>
        </w:rPr>
      </w:pPr>
      <w:r w:rsidRPr="00C42920">
        <w:rPr>
          <w:sz w:val="28"/>
          <w:szCs w:val="28"/>
        </w:rPr>
        <w:t>- КрулехтМ.В. Дошкольник и рукотворный мир. Пед</w:t>
      </w:r>
      <w:proofErr w:type="gramStart"/>
      <w:r w:rsidRPr="00C42920">
        <w:rPr>
          <w:sz w:val="28"/>
          <w:szCs w:val="28"/>
        </w:rPr>
        <w:t>.т</w:t>
      </w:r>
      <w:proofErr w:type="gramEnd"/>
      <w:r w:rsidRPr="00C42920">
        <w:rPr>
          <w:sz w:val="28"/>
          <w:szCs w:val="28"/>
        </w:rPr>
        <w:t>ехнология. /– СПб.: Детств</w:t>
      </w:r>
      <w:proofErr w:type="gramStart"/>
      <w:r w:rsidRPr="00C42920">
        <w:rPr>
          <w:sz w:val="28"/>
          <w:szCs w:val="28"/>
        </w:rPr>
        <w:t>о-</w:t>
      </w:r>
      <w:proofErr w:type="gramEnd"/>
      <w:r w:rsidRPr="00C42920">
        <w:rPr>
          <w:sz w:val="28"/>
          <w:szCs w:val="28"/>
        </w:rPr>
        <w:t xml:space="preserve">    Пресс, 2003.</w:t>
      </w:r>
    </w:p>
    <w:p w:rsidR="00802D56" w:rsidRPr="00C42920" w:rsidRDefault="00802D56" w:rsidP="00C42920">
      <w:pPr>
        <w:tabs>
          <w:tab w:val="left" w:pos="454"/>
        </w:tabs>
        <w:ind w:left="426"/>
        <w:jc w:val="both"/>
        <w:rPr>
          <w:sz w:val="28"/>
          <w:szCs w:val="28"/>
        </w:rPr>
      </w:pPr>
      <w:r w:rsidRPr="00C42920">
        <w:rPr>
          <w:sz w:val="28"/>
          <w:szCs w:val="28"/>
        </w:rPr>
        <w:t>- Шатова А.Д. Экономическое воспитание дошкольников. Учебно-методическое пособие./– М: Пед. общество России, 2005.</w:t>
      </w:r>
    </w:p>
    <w:p w:rsidR="00C42920" w:rsidRPr="00C42920" w:rsidRDefault="00C42920" w:rsidP="00C4292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2920">
        <w:rPr>
          <w:sz w:val="28"/>
          <w:szCs w:val="28"/>
        </w:rPr>
        <w:t>Юзбекова Е.А. «Ступеньки творчества» развитие активных форм мышления М. Линка – пресс,2006</w:t>
      </w:r>
    </w:p>
    <w:p w:rsidR="00156D92" w:rsidRPr="00156D92" w:rsidRDefault="00156D92" w:rsidP="00204B41">
      <w:pPr>
        <w:tabs>
          <w:tab w:val="left" w:pos="-24"/>
          <w:tab w:val="left" w:pos="381"/>
        </w:tabs>
        <w:rPr>
          <w:rFonts w:eastAsia="Calibri"/>
          <w:i/>
          <w:kern w:val="20"/>
          <w:sz w:val="28"/>
          <w:szCs w:val="28"/>
          <w:highlight w:val="yellow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  <w:r w:rsidRPr="00802D56">
        <w:rPr>
          <w:rFonts w:eastAsia="Calibri"/>
          <w:i/>
          <w:kern w:val="20"/>
          <w:sz w:val="28"/>
          <w:szCs w:val="28"/>
        </w:rPr>
        <w:t>Формирование элементарных математических представлений</w:t>
      </w:r>
    </w:p>
    <w:p w:rsidR="0039404B" w:rsidRDefault="0039404B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39404B" w:rsidRPr="00204B41" w:rsidRDefault="0039404B" w:rsidP="00C42920">
      <w:pPr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- Помораева И. А., Позина В. А.  Формирование элементарных математических представлений; для занятий с детьми 5 – 6 лет. М.; МОЗАИКА - СИНТЕЗ; 2017; 80 с.</w:t>
      </w: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156D92" w:rsidRPr="00802D56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802D56">
        <w:rPr>
          <w:rFonts w:eastAsia="Calibri"/>
          <w:i/>
          <w:kern w:val="20"/>
          <w:sz w:val="28"/>
          <w:szCs w:val="28"/>
        </w:rPr>
        <w:t xml:space="preserve">Развитие </w:t>
      </w:r>
      <w:proofErr w:type="gramStart"/>
      <w:r w:rsidRPr="00802D56">
        <w:rPr>
          <w:rFonts w:eastAsia="Calibri"/>
          <w:i/>
          <w:kern w:val="20"/>
          <w:sz w:val="28"/>
          <w:szCs w:val="28"/>
        </w:rPr>
        <w:t>познавательно-исследовательской</w:t>
      </w:r>
      <w:proofErr w:type="gramEnd"/>
      <w:r w:rsidRPr="00802D56">
        <w:rPr>
          <w:rFonts w:eastAsia="Calibri"/>
          <w:i/>
          <w:kern w:val="20"/>
          <w:sz w:val="28"/>
          <w:szCs w:val="28"/>
        </w:rPr>
        <w:t xml:space="preserve"> и</w:t>
      </w: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802D56">
        <w:rPr>
          <w:rFonts w:eastAsia="Calibri"/>
          <w:i/>
          <w:kern w:val="20"/>
          <w:sz w:val="28"/>
          <w:szCs w:val="28"/>
        </w:rPr>
        <w:t>продуктивной (конструктивной) деятельности</w:t>
      </w:r>
    </w:p>
    <w:p w:rsidR="008C43D8" w:rsidRDefault="008C43D8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</w:p>
    <w:p w:rsidR="008C43D8" w:rsidRDefault="008C43D8" w:rsidP="008C43D8">
      <w:pPr>
        <w:ind w:left="426" w:right="849"/>
        <w:jc w:val="both"/>
        <w:rPr>
          <w:sz w:val="28"/>
          <w:szCs w:val="28"/>
        </w:rPr>
      </w:pPr>
      <w:r>
        <w:rPr>
          <w:sz w:val="28"/>
          <w:szCs w:val="28"/>
        </w:rPr>
        <w:t>- Веракса Н. Е., Галимов О. Р. Познавательно – исследовательская деятельность дошкольников; для занятий с детьми 4 – 7 лет. М.; МОЗАИКА - СИНТЕЗ; 2017;80 с.</w:t>
      </w:r>
    </w:p>
    <w:p w:rsidR="008C43D8" w:rsidRPr="0039404B" w:rsidRDefault="008C43D8" w:rsidP="008C43D8">
      <w:pPr>
        <w:ind w:left="426" w:right="849"/>
        <w:jc w:val="both"/>
        <w:rPr>
          <w:sz w:val="28"/>
          <w:szCs w:val="28"/>
        </w:rPr>
      </w:pPr>
      <w:r>
        <w:rPr>
          <w:sz w:val="28"/>
          <w:szCs w:val="28"/>
        </w:rPr>
        <w:t>- Горошилова Е. П., Шлык Е. В. Опытно – экспериментальная деятельность дошкольников. Из опыта работы по программе «От рождения до школы»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анкт-Петербург;  ДЕТСТВО – ПРЕСС; 2018; 96с.</w:t>
      </w:r>
    </w:p>
    <w:p w:rsidR="0039404B" w:rsidRPr="008C43D8" w:rsidRDefault="0039404B" w:rsidP="008C43D8">
      <w:pPr>
        <w:ind w:left="426" w:right="-1"/>
        <w:jc w:val="both"/>
        <w:rPr>
          <w:sz w:val="28"/>
          <w:szCs w:val="28"/>
        </w:rPr>
      </w:pPr>
    </w:p>
    <w:p w:rsidR="0039404B" w:rsidRDefault="0039404B" w:rsidP="008C43D8">
      <w:pPr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Крашенинников Е. Е., Холодова О. Л. Развитие познавательных способностей дошкольников; для занятий с детьми 4 – 7 лет.  М.; МОЗАИКА - СИНТЕЗ; 2016; 80 с.</w:t>
      </w:r>
    </w:p>
    <w:p w:rsidR="00156D92" w:rsidRPr="00156D92" w:rsidRDefault="00156D92" w:rsidP="00204B41">
      <w:pPr>
        <w:tabs>
          <w:tab w:val="left" w:pos="-24"/>
          <w:tab w:val="left" w:pos="381"/>
        </w:tabs>
        <w:jc w:val="both"/>
        <w:rPr>
          <w:rFonts w:eastAsia="Calibri"/>
          <w:kern w:val="20"/>
          <w:sz w:val="28"/>
          <w:szCs w:val="28"/>
        </w:rPr>
      </w:pP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727"/>
        <w:rPr>
          <w:b/>
          <w:bCs/>
          <w:iCs/>
          <w:sz w:val="28"/>
          <w:szCs w:val="28"/>
        </w:rPr>
      </w:pPr>
      <w:r w:rsidRPr="00156D92">
        <w:rPr>
          <w:b/>
          <w:bCs/>
          <w:iCs/>
          <w:sz w:val="28"/>
          <w:szCs w:val="28"/>
        </w:rPr>
        <w:t>2.1.3 Образовательная область «Речевое развитие»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727"/>
        <w:rPr>
          <w:sz w:val="28"/>
          <w:szCs w:val="28"/>
        </w:rPr>
      </w:pPr>
      <w:r w:rsidRPr="00156D92">
        <w:rPr>
          <w:bCs/>
          <w:iCs/>
          <w:sz w:val="28"/>
          <w:szCs w:val="28"/>
        </w:rPr>
        <w:t>Речевое развитие</w:t>
      </w:r>
      <w:r w:rsidRPr="00156D92">
        <w:rPr>
          <w:sz w:val="28"/>
          <w:szCs w:val="28"/>
        </w:rPr>
        <w:t>включает: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2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владение речью как средством общения и культуры; </w:t>
      </w:r>
    </w:p>
    <w:p w:rsidR="00156D92" w:rsidRPr="00156D92" w:rsidRDefault="00156D92" w:rsidP="00B73CF7">
      <w:pPr>
        <w:widowControl w:val="0"/>
        <w:numPr>
          <w:ilvl w:val="0"/>
          <w:numId w:val="12"/>
        </w:numPr>
        <w:tabs>
          <w:tab w:val="num" w:pos="287"/>
        </w:tabs>
        <w:overflowPunct w:val="0"/>
        <w:autoSpaceDE w:val="0"/>
        <w:autoSpaceDN w:val="0"/>
        <w:adjustRightInd w:val="0"/>
        <w:spacing w:line="239" w:lineRule="auto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обогащение активного словаря; </w:t>
      </w:r>
    </w:p>
    <w:p w:rsidR="00156D92" w:rsidRPr="00156D92" w:rsidRDefault="00156D92" w:rsidP="00B73CF7">
      <w:pPr>
        <w:widowControl w:val="0"/>
        <w:numPr>
          <w:ilvl w:val="0"/>
          <w:numId w:val="12"/>
        </w:numPr>
        <w:tabs>
          <w:tab w:val="num" w:pos="287"/>
        </w:tabs>
        <w:overflowPunct w:val="0"/>
        <w:autoSpaceDE w:val="0"/>
        <w:autoSpaceDN w:val="0"/>
        <w:adjustRightInd w:val="0"/>
        <w:spacing w:line="239" w:lineRule="auto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связной, грамматически правильной диалогической и монологической речи; </w:t>
      </w:r>
    </w:p>
    <w:p w:rsidR="00156D92" w:rsidRPr="00156D92" w:rsidRDefault="00156D92" w:rsidP="00B73CF7">
      <w:pPr>
        <w:widowControl w:val="0"/>
        <w:numPr>
          <w:ilvl w:val="0"/>
          <w:numId w:val="12"/>
        </w:numPr>
        <w:tabs>
          <w:tab w:val="num" w:pos="287"/>
        </w:tabs>
        <w:overflowPunct w:val="0"/>
        <w:autoSpaceDE w:val="0"/>
        <w:autoSpaceDN w:val="0"/>
        <w:adjustRightInd w:val="0"/>
        <w:spacing w:line="239" w:lineRule="auto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речевого творчества;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2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звуковой и интонационной культуры речи, фонематического слуха;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5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2"/>
        </w:numPr>
        <w:tabs>
          <w:tab w:val="num" w:pos="290"/>
        </w:tabs>
        <w:overflowPunct w:val="0"/>
        <w:autoSpaceDE w:val="0"/>
        <w:autoSpaceDN w:val="0"/>
        <w:adjustRightInd w:val="0"/>
        <w:spacing w:line="206" w:lineRule="auto"/>
        <w:ind w:left="7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9" w:lineRule="exact"/>
        <w:rPr>
          <w:sz w:val="28"/>
          <w:szCs w:val="28"/>
        </w:rPr>
      </w:pPr>
    </w:p>
    <w:p w:rsidR="00156D92" w:rsidRDefault="00156D92" w:rsidP="00B73CF7">
      <w:pPr>
        <w:widowControl w:val="0"/>
        <w:numPr>
          <w:ilvl w:val="0"/>
          <w:numId w:val="12"/>
        </w:numPr>
        <w:tabs>
          <w:tab w:val="num" w:pos="290"/>
        </w:tabs>
        <w:overflowPunct w:val="0"/>
        <w:autoSpaceDE w:val="0"/>
        <w:autoSpaceDN w:val="0"/>
        <w:adjustRightInd w:val="0"/>
        <w:spacing w:line="206" w:lineRule="auto"/>
        <w:ind w:left="7" w:right="20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формирование звуковой аналитико-синтетической активности как предпосылки обучения грамоте. </w:t>
      </w:r>
    </w:p>
    <w:p w:rsidR="007F41DD" w:rsidRDefault="007F41DD" w:rsidP="00204B41">
      <w:pPr>
        <w:tabs>
          <w:tab w:val="left" w:pos="-24"/>
          <w:tab w:val="left" w:pos="381"/>
        </w:tabs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802D56">
        <w:rPr>
          <w:rFonts w:eastAsia="Calibri"/>
          <w:b/>
          <w:bCs/>
          <w:i/>
          <w:iCs/>
          <w:sz w:val="28"/>
          <w:szCs w:val="28"/>
          <w:lang w:eastAsia="en-US"/>
        </w:rPr>
        <w:t>Программно-методический комплекс образовательного процесса</w:t>
      </w:r>
    </w:p>
    <w:p w:rsidR="0039404B" w:rsidRDefault="0039404B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:rsidR="008C43D8" w:rsidRDefault="0039404B" w:rsidP="008C43D8">
      <w:pPr>
        <w:ind w:left="426" w:right="849"/>
        <w:jc w:val="both"/>
        <w:rPr>
          <w:sz w:val="28"/>
          <w:szCs w:val="28"/>
        </w:rPr>
      </w:pPr>
      <w:r w:rsidRPr="00D31C47">
        <w:rPr>
          <w:sz w:val="28"/>
          <w:szCs w:val="28"/>
        </w:rPr>
        <w:t>- Гербова В. В. Развитие речи в детском саду; для занятий с детьми 5 – 6 лет. М.; МОЗАИКА - СИНТЕЗ; 2016;144 с.</w:t>
      </w:r>
    </w:p>
    <w:p w:rsidR="0039404B" w:rsidRPr="00D31C47" w:rsidRDefault="008C43D8" w:rsidP="008C43D8">
      <w:pPr>
        <w:ind w:left="426" w:right="-1"/>
        <w:jc w:val="both"/>
        <w:rPr>
          <w:sz w:val="28"/>
          <w:szCs w:val="28"/>
        </w:rPr>
      </w:pPr>
      <w:r w:rsidRPr="00D31C47">
        <w:rPr>
          <w:sz w:val="28"/>
          <w:szCs w:val="28"/>
        </w:rPr>
        <w:t>- Хрестоматия для чтения детям в детском саду и дома. 5 – 6 лет. М.; МОЗАИКА - СИНТЕЗ; 2016</w:t>
      </w:r>
      <w:proofErr w:type="gramStart"/>
      <w:r w:rsidRPr="00D31C47">
        <w:rPr>
          <w:sz w:val="28"/>
          <w:szCs w:val="28"/>
        </w:rPr>
        <w:t xml:space="preserve"> ;</w:t>
      </w:r>
      <w:proofErr w:type="gramEnd"/>
      <w:r w:rsidRPr="00D31C47">
        <w:rPr>
          <w:sz w:val="28"/>
          <w:szCs w:val="28"/>
        </w:rPr>
        <w:t xml:space="preserve"> 320 с.  </w:t>
      </w:r>
    </w:p>
    <w:p w:rsidR="0039404B" w:rsidRDefault="0039404B" w:rsidP="008C43D8">
      <w:pPr>
        <w:ind w:left="426" w:right="849"/>
        <w:jc w:val="both"/>
        <w:rPr>
          <w:sz w:val="28"/>
          <w:szCs w:val="28"/>
        </w:rPr>
      </w:pPr>
      <w:r>
        <w:rPr>
          <w:sz w:val="28"/>
          <w:szCs w:val="28"/>
        </w:rPr>
        <w:t>- Шиян О. А. Развитие творческого мышления; работаем по сказке; для занятий с детьми 3 – 7 лет. М.; МОЗАИКА - СИНТЕЗ; 2016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>112 с.</w:t>
      </w:r>
    </w:p>
    <w:p w:rsidR="00156D92" w:rsidRPr="00156D92" w:rsidRDefault="00156D92" w:rsidP="00204B41">
      <w:pPr>
        <w:tabs>
          <w:tab w:val="left" w:pos="-24"/>
          <w:tab w:val="left" w:pos="381"/>
        </w:tabs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727"/>
        <w:rPr>
          <w:b/>
          <w:bCs/>
          <w:iCs/>
          <w:sz w:val="28"/>
          <w:szCs w:val="28"/>
        </w:rPr>
      </w:pPr>
      <w:r w:rsidRPr="00156D92">
        <w:rPr>
          <w:b/>
          <w:bCs/>
          <w:iCs/>
          <w:sz w:val="28"/>
          <w:szCs w:val="28"/>
        </w:rPr>
        <w:t>2.1.4 Образовательная область «Художественно-эстетическое развитие»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727"/>
        <w:rPr>
          <w:sz w:val="28"/>
          <w:szCs w:val="28"/>
        </w:rPr>
      </w:pPr>
      <w:r w:rsidRPr="00156D92">
        <w:rPr>
          <w:bCs/>
          <w:iCs/>
          <w:sz w:val="28"/>
          <w:szCs w:val="28"/>
        </w:rPr>
        <w:t xml:space="preserve">Художественно-эстетическое развитие </w:t>
      </w:r>
      <w:r w:rsidRPr="00156D92">
        <w:rPr>
          <w:sz w:val="28"/>
          <w:szCs w:val="28"/>
        </w:rPr>
        <w:t>предполагает: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7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3"/>
        </w:numPr>
        <w:tabs>
          <w:tab w:val="num" w:pos="290"/>
        </w:tabs>
        <w:overflowPunct w:val="0"/>
        <w:autoSpaceDE w:val="0"/>
        <w:autoSpaceDN w:val="0"/>
        <w:adjustRightInd w:val="0"/>
        <w:spacing w:line="206" w:lineRule="auto"/>
        <w:ind w:left="7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3"/>
        </w:numPr>
        <w:tabs>
          <w:tab w:val="num" w:pos="287"/>
        </w:tabs>
        <w:overflowPunct w:val="0"/>
        <w:autoSpaceDE w:val="0"/>
        <w:autoSpaceDN w:val="0"/>
        <w:adjustRightInd w:val="0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становление эстетического отношения к окружающему миру; </w:t>
      </w:r>
    </w:p>
    <w:p w:rsidR="00156D92" w:rsidRPr="00156D92" w:rsidRDefault="00156D92" w:rsidP="00B73CF7">
      <w:pPr>
        <w:widowControl w:val="0"/>
        <w:numPr>
          <w:ilvl w:val="0"/>
          <w:numId w:val="13"/>
        </w:numPr>
        <w:tabs>
          <w:tab w:val="num" w:pos="287"/>
        </w:tabs>
        <w:overflowPunct w:val="0"/>
        <w:autoSpaceDE w:val="0"/>
        <w:autoSpaceDN w:val="0"/>
        <w:adjustRightInd w:val="0"/>
        <w:spacing w:line="239" w:lineRule="auto"/>
        <w:ind w:left="287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формирование элементарных представлений о видах искусства; </w:t>
      </w:r>
    </w:p>
    <w:p w:rsidR="00156D92" w:rsidRPr="00156D92" w:rsidRDefault="00156D92" w:rsidP="00B73CF7">
      <w:pPr>
        <w:widowControl w:val="0"/>
        <w:numPr>
          <w:ilvl w:val="0"/>
          <w:numId w:val="14"/>
        </w:numPr>
        <w:tabs>
          <w:tab w:val="num" w:pos="299"/>
        </w:tabs>
        <w:overflowPunct w:val="0"/>
        <w:autoSpaceDE w:val="0"/>
        <w:autoSpaceDN w:val="0"/>
        <w:adjustRightInd w:val="0"/>
        <w:ind w:left="299" w:hanging="287"/>
        <w:jc w:val="both"/>
        <w:rPr>
          <w:sz w:val="28"/>
          <w:szCs w:val="28"/>
        </w:rPr>
      </w:pPr>
      <w:bookmarkStart w:id="15" w:name="page35"/>
      <w:bookmarkEnd w:id="15"/>
      <w:r w:rsidRPr="00156D92">
        <w:rPr>
          <w:sz w:val="28"/>
          <w:szCs w:val="28"/>
        </w:rPr>
        <w:t xml:space="preserve">восприятие музыки, художественной литературы, фольклора; </w:t>
      </w:r>
    </w:p>
    <w:p w:rsidR="00156D92" w:rsidRPr="00156D92" w:rsidRDefault="00156D92" w:rsidP="00B73CF7">
      <w:pPr>
        <w:widowControl w:val="0"/>
        <w:numPr>
          <w:ilvl w:val="0"/>
          <w:numId w:val="14"/>
        </w:numPr>
        <w:tabs>
          <w:tab w:val="num" w:pos="299"/>
        </w:tabs>
        <w:overflowPunct w:val="0"/>
        <w:autoSpaceDE w:val="0"/>
        <w:autoSpaceDN w:val="0"/>
        <w:adjustRightInd w:val="0"/>
        <w:spacing w:line="239" w:lineRule="auto"/>
        <w:ind w:left="299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стимулирование сопереживания персонажам художественных произведений;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5" w:lineRule="exact"/>
        <w:rPr>
          <w:sz w:val="28"/>
          <w:szCs w:val="28"/>
        </w:rPr>
      </w:pPr>
    </w:p>
    <w:p w:rsidR="00156D92" w:rsidRDefault="00156D92" w:rsidP="00B73CF7">
      <w:pPr>
        <w:widowControl w:val="0"/>
        <w:numPr>
          <w:ilvl w:val="0"/>
          <w:numId w:val="14"/>
        </w:numPr>
        <w:tabs>
          <w:tab w:val="num" w:pos="302"/>
        </w:tabs>
        <w:overflowPunct w:val="0"/>
        <w:autoSpaceDE w:val="0"/>
        <w:autoSpaceDN w:val="0"/>
        <w:adjustRightInd w:val="0"/>
        <w:spacing w:line="206" w:lineRule="auto"/>
        <w:ind w:left="19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реализацию самостоятельной творческой деятельности детей (изобразительной, конструктивно-модельной, музыкальной и др.). </w:t>
      </w:r>
    </w:p>
    <w:p w:rsidR="0039404B" w:rsidRPr="00156D92" w:rsidRDefault="0039404B" w:rsidP="0039404B">
      <w:pPr>
        <w:widowControl w:val="0"/>
        <w:overflowPunct w:val="0"/>
        <w:autoSpaceDE w:val="0"/>
        <w:autoSpaceDN w:val="0"/>
        <w:adjustRightInd w:val="0"/>
        <w:spacing w:line="206" w:lineRule="auto"/>
        <w:jc w:val="both"/>
        <w:rPr>
          <w:sz w:val="28"/>
          <w:szCs w:val="28"/>
        </w:rPr>
      </w:pP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  <w:r w:rsidRPr="0039404B">
        <w:rPr>
          <w:rFonts w:eastAsia="Calibri"/>
          <w:b/>
          <w:bCs/>
          <w:i/>
          <w:iCs/>
          <w:sz w:val="28"/>
          <w:szCs w:val="28"/>
          <w:lang w:eastAsia="en-US"/>
        </w:rPr>
        <w:t>Программно-методический комплекс образовательного процесса</w:t>
      </w:r>
    </w:p>
    <w:p w:rsidR="00156D92" w:rsidRP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802D56">
        <w:rPr>
          <w:rFonts w:eastAsia="Calibri"/>
          <w:i/>
          <w:kern w:val="20"/>
          <w:sz w:val="28"/>
          <w:szCs w:val="28"/>
        </w:rPr>
        <w:lastRenderedPageBreak/>
        <w:t>Развитие продуктивной деятельности детей (рисование, лепка, аппликация)</w:t>
      </w:r>
    </w:p>
    <w:p w:rsidR="008C43D8" w:rsidRDefault="008C43D8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A81CA2" w:rsidRDefault="00A81CA2" w:rsidP="008C43D8">
      <w:pPr>
        <w:ind w:left="426" w:right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Комарова Т. С. Детское художественное творчество; для занятий с детьми 2 – 7 лет. М.; МОЗАИКА - СИНТЕЗ; 2017; 176 с. </w:t>
      </w:r>
    </w:p>
    <w:p w:rsidR="00A81CA2" w:rsidRDefault="00A81CA2" w:rsidP="008C43D8">
      <w:pPr>
        <w:ind w:left="426" w:right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Комарова Т. С. Изобразительная деятельность в детском саду; для занятий с детьми 5 – 6 лет. М.; МОЗАИКА - СИНТЕЗ; 2017; 128 с.   </w:t>
      </w:r>
    </w:p>
    <w:p w:rsidR="00156D92" w:rsidRPr="00156D92" w:rsidRDefault="00156D92" w:rsidP="00204B41">
      <w:pPr>
        <w:tabs>
          <w:tab w:val="left" w:pos="-24"/>
          <w:tab w:val="left" w:pos="381"/>
        </w:tabs>
        <w:rPr>
          <w:rFonts w:eastAsia="Calibri"/>
          <w:i/>
          <w:kern w:val="20"/>
          <w:sz w:val="28"/>
          <w:szCs w:val="28"/>
          <w:highlight w:val="yellow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  <w:r w:rsidRPr="00802D56">
        <w:rPr>
          <w:rFonts w:eastAsia="Calibri"/>
          <w:i/>
          <w:kern w:val="20"/>
          <w:sz w:val="28"/>
          <w:szCs w:val="28"/>
        </w:rPr>
        <w:t>Развитие продуктивной деятельности (художественный труд)</w:t>
      </w:r>
    </w:p>
    <w:p w:rsidR="00A81CA2" w:rsidRPr="00156D92" w:rsidRDefault="00A81CA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A81CA2" w:rsidRDefault="00A81CA2" w:rsidP="008C43D8">
      <w:pPr>
        <w:ind w:left="426"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Комарова Т. С. Развитие художественных способностей дошкольников; для занятий с детьми 3 – 7 лет.  М.; МОЗАИКА - СИНТЕЗ; 2017; 144 с.  </w:t>
      </w:r>
    </w:p>
    <w:p w:rsidR="007F41DD" w:rsidRDefault="007F41DD" w:rsidP="00204B41">
      <w:pPr>
        <w:tabs>
          <w:tab w:val="left" w:pos="-24"/>
          <w:tab w:val="left" w:pos="381"/>
        </w:tabs>
        <w:rPr>
          <w:rFonts w:eastAsia="Calibri"/>
          <w:i/>
          <w:kern w:val="20"/>
          <w:sz w:val="28"/>
          <w:szCs w:val="28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</w:rPr>
      </w:pPr>
      <w:r w:rsidRPr="00802D56">
        <w:rPr>
          <w:rFonts w:eastAsia="Calibri"/>
          <w:i/>
          <w:kern w:val="20"/>
          <w:sz w:val="28"/>
          <w:szCs w:val="28"/>
        </w:rPr>
        <w:t>Приобщение к изобразительному искусству</w:t>
      </w:r>
    </w:p>
    <w:p w:rsidR="008C43D8" w:rsidRDefault="008C43D8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i/>
          <w:kern w:val="20"/>
          <w:sz w:val="28"/>
          <w:szCs w:val="28"/>
          <w:highlight w:val="yellow"/>
        </w:rPr>
      </w:pPr>
    </w:p>
    <w:p w:rsidR="00A81CA2" w:rsidRPr="008C43D8" w:rsidRDefault="008C43D8" w:rsidP="008C43D8">
      <w:pPr>
        <w:tabs>
          <w:tab w:val="left" w:pos="426"/>
        </w:tabs>
        <w:ind w:left="426"/>
        <w:jc w:val="both"/>
        <w:rPr>
          <w:sz w:val="28"/>
          <w:szCs w:val="28"/>
        </w:rPr>
      </w:pPr>
      <w:r w:rsidRPr="00107106">
        <w:rPr>
          <w:sz w:val="28"/>
          <w:szCs w:val="28"/>
        </w:rPr>
        <w:t>- Грибовская А. А. Ознакомление дошкольников с архитектурой, Ознакомление дошкольников со скульптурой,  Ознакомление дошкольников с графикой и живописью</w:t>
      </w:r>
      <w:proofErr w:type="gramStart"/>
      <w:r w:rsidRPr="00107106">
        <w:rPr>
          <w:sz w:val="28"/>
          <w:szCs w:val="28"/>
        </w:rPr>
        <w:t>.М</w:t>
      </w:r>
      <w:proofErr w:type="gramEnd"/>
      <w:r w:rsidRPr="00107106">
        <w:rPr>
          <w:sz w:val="28"/>
          <w:szCs w:val="28"/>
        </w:rPr>
        <w:t>. Педагогическое общество России, 2005</w:t>
      </w:r>
    </w:p>
    <w:p w:rsidR="00A81CA2" w:rsidRDefault="00A81CA2" w:rsidP="008C43D8">
      <w:pPr>
        <w:ind w:left="426" w:right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Комарова Т. С. Народное искусство – детям. М.; МОЗАИКА - СИНТЕЗ; 2016; 224 с. </w:t>
      </w:r>
    </w:p>
    <w:p w:rsidR="00A81CA2" w:rsidRPr="00107106" w:rsidRDefault="00A81CA2" w:rsidP="008C43D8">
      <w:pPr>
        <w:tabs>
          <w:tab w:val="left" w:pos="426"/>
        </w:tabs>
        <w:ind w:left="426"/>
        <w:jc w:val="both"/>
        <w:rPr>
          <w:sz w:val="28"/>
          <w:szCs w:val="28"/>
        </w:rPr>
      </w:pPr>
      <w:r w:rsidRPr="00107106">
        <w:rPr>
          <w:sz w:val="28"/>
          <w:szCs w:val="28"/>
        </w:rPr>
        <w:t>-  Курочкина Н.А. Знакомим с натюрмортом; Детям о книжной графике; Знакомство с пейзажной живописью.  Знакомство с портретной живописью СПб</w:t>
      </w:r>
      <w:proofErr w:type="gramStart"/>
      <w:r w:rsidRPr="00107106">
        <w:rPr>
          <w:sz w:val="28"/>
          <w:szCs w:val="28"/>
        </w:rPr>
        <w:t xml:space="preserve">.: </w:t>
      </w:r>
      <w:proofErr w:type="gramEnd"/>
      <w:r w:rsidRPr="00107106">
        <w:rPr>
          <w:sz w:val="28"/>
          <w:szCs w:val="28"/>
        </w:rPr>
        <w:t>Детство-Пресс, 2003.</w:t>
      </w:r>
    </w:p>
    <w:p w:rsidR="00A81CA2" w:rsidRPr="00107106" w:rsidRDefault="00A81CA2" w:rsidP="008C43D8">
      <w:pPr>
        <w:tabs>
          <w:tab w:val="left" w:pos="426"/>
        </w:tabs>
        <w:ind w:left="426"/>
        <w:jc w:val="both"/>
        <w:rPr>
          <w:sz w:val="28"/>
          <w:szCs w:val="28"/>
        </w:rPr>
      </w:pPr>
      <w:r w:rsidRPr="00107106">
        <w:rPr>
          <w:sz w:val="28"/>
          <w:szCs w:val="28"/>
        </w:rPr>
        <w:t xml:space="preserve">- Штанько  </w:t>
      </w:r>
      <w:r w:rsidR="008C43D8" w:rsidRPr="00107106">
        <w:rPr>
          <w:sz w:val="28"/>
          <w:szCs w:val="28"/>
        </w:rPr>
        <w:t xml:space="preserve">И. В. </w:t>
      </w:r>
      <w:r w:rsidRPr="00107106">
        <w:rPr>
          <w:sz w:val="28"/>
          <w:szCs w:val="28"/>
        </w:rPr>
        <w:t>«Воспитание искусством в детском саду» интегрированный подход»   М. ТЦ «Сфера», 2007</w:t>
      </w:r>
    </w:p>
    <w:p w:rsidR="00156D92" w:rsidRPr="00156D92" w:rsidRDefault="00156D92" w:rsidP="00204B41">
      <w:pPr>
        <w:tabs>
          <w:tab w:val="left" w:pos="-24"/>
          <w:tab w:val="left" w:pos="381"/>
        </w:tabs>
        <w:jc w:val="both"/>
        <w:rPr>
          <w:rFonts w:eastAsia="Calibri"/>
          <w:kern w:val="20"/>
          <w:sz w:val="28"/>
          <w:szCs w:val="28"/>
        </w:rPr>
      </w:pP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739"/>
        <w:rPr>
          <w:b/>
          <w:bCs/>
          <w:iCs/>
          <w:sz w:val="28"/>
          <w:szCs w:val="28"/>
        </w:rPr>
      </w:pPr>
      <w:r w:rsidRPr="00156D92">
        <w:rPr>
          <w:b/>
          <w:bCs/>
          <w:iCs/>
          <w:sz w:val="28"/>
          <w:szCs w:val="28"/>
        </w:rPr>
        <w:t>2.1.5 Образовательная область «Физическое развитие»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ind w:left="739"/>
        <w:rPr>
          <w:sz w:val="28"/>
          <w:szCs w:val="28"/>
        </w:rPr>
      </w:pPr>
      <w:r w:rsidRPr="00156D92">
        <w:rPr>
          <w:bCs/>
          <w:iCs/>
          <w:sz w:val="28"/>
          <w:szCs w:val="28"/>
        </w:rPr>
        <w:t>Физическое развитие</w:t>
      </w:r>
      <w:r w:rsidRPr="00156D92">
        <w:rPr>
          <w:sz w:val="28"/>
          <w:szCs w:val="28"/>
        </w:rPr>
        <w:t>включает: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7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5"/>
        </w:numPr>
        <w:tabs>
          <w:tab w:val="num" w:pos="302"/>
        </w:tabs>
        <w:overflowPunct w:val="0"/>
        <w:autoSpaceDE w:val="0"/>
        <w:autoSpaceDN w:val="0"/>
        <w:adjustRightInd w:val="0"/>
        <w:spacing w:line="217" w:lineRule="auto"/>
        <w:ind w:left="19" w:right="20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7F41DD" w:rsidRDefault="00156D92" w:rsidP="00B73CF7">
      <w:pPr>
        <w:widowControl w:val="0"/>
        <w:numPr>
          <w:ilvl w:val="0"/>
          <w:numId w:val="15"/>
        </w:numPr>
        <w:tabs>
          <w:tab w:val="num" w:pos="302"/>
        </w:tabs>
        <w:overflowPunct w:val="0"/>
        <w:autoSpaceDE w:val="0"/>
        <w:autoSpaceDN w:val="0"/>
        <w:adjustRightInd w:val="0"/>
        <w:spacing w:line="226" w:lineRule="auto"/>
        <w:ind w:left="19" w:hanging="7"/>
        <w:jc w:val="both"/>
        <w:rPr>
          <w:sz w:val="28"/>
          <w:szCs w:val="28"/>
        </w:rPr>
      </w:pPr>
      <w:proofErr w:type="gramStart"/>
      <w:r w:rsidRPr="00156D92">
        <w:rPr>
          <w:sz w:val="28"/>
          <w:szCs w:val="28"/>
        </w:rPr>
        <w:t>способствование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</w:t>
      </w:r>
      <w:proofErr w:type="gramEnd"/>
    </w:p>
    <w:p w:rsidR="00156D92" w:rsidRPr="00156D92" w:rsidRDefault="00156D92" w:rsidP="00B73CF7">
      <w:pPr>
        <w:widowControl w:val="0"/>
        <w:numPr>
          <w:ilvl w:val="0"/>
          <w:numId w:val="15"/>
        </w:numPr>
        <w:tabs>
          <w:tab w:val="num" w:pos="302"/>
        </w:tabs>
        <w:overflowPunct w:val="0"/>
        <w:autoSpaceDE w:val="0"/>
        <w:autoSpaceDN w:val="0"/>
        <w:adjustRightInd w:val="0"/>
        <w:spacing w:line="226" w:lineRule="auto"/>
        <w:ind w:left="19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орыхвидах спорта, овладение подвижными играми с правилами;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4" w:lineRule="exact"/>
        <w:rPr>
          <w:sz w:val="28"/>
          <w:szCs w:val="28"/>
        </w:rPr>
      </w:pPr>
    </w:p>
    <w:p w:rsidR="00156D92" w:rsidRPr="00156D92" w:rsidRDefault="00156D92" w:rsidP="00B73CF7">
      <w:pPr>
        <w:widowControl w:val="0"/>
        <w:numPr>
          <w:ilvl w:val="0"/>
          <w:numId w:val="15"/>
        </w:numPr>
        <w:tabs>
          <w:tab w:val="num" w:pos="299"/>
        </w:tabs>
        <w:overflowPunct w:val="0"/>
        <w:autoSpaceDE w:val="0"/>
        <w:autoSpaceDN w:val="0"/>
        <w:adjustRightInd w:val="0"/>
        <w:ind w:left="299" w:hanging="28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становление целенаправленности и саморегуляции в двигательной сфере; 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78" w:lineRule="exact"/>
        <w:rPr>
          <w:sz w:val="28"/>
          <w:szCs w:val="28"/>
        </w:rPr>
      </w:pPr>
    </w:p>
    <w:p w:rsidR="00156D92" w:rsidRDefault="00156D92" w:rsidP="00B73CF7">
      <w:pPr>
        <w:widowControl w:val="0"/>
        <w:numPr>
          <w:ilvl w:val="0"/>
          <w:numId w:val="15"/>
        </w:numPr>
        <w:tabs>
          <w:tab w:val="num" w:pos="302"/>
        </w:tabs>
        <w:overflowPunct w:val="0"/>
        <w:autoSpaceDE w:val="0"/>
        <w:autoSpaceDN w:val="0"/>
        <w:adjustRightInd w:val="0"/>
        <w:spacing w:line="217" w:lineRule="auto"/>
        <w:ind w:left="19" w:right="20" w:hanging="7"/>
        <w:jc w:val="both"/>
        <w:rPr>
          <w:sz w:val="28"/>
          <w:szCs w:val="28"/>
        </w:rPr>
      </w:pPr>
      <w:r w:rsidRPr="00156D92">
        <w:rPr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</w:r>
    </w:p>
    <w:p w:rsidR="00156D92" w:rsidRPr="00156D92" w:rsidRDefault="00156D92" w:rsidP="00204B41">
      <w:pPr>
        <w:widowControl w:val="0"/>
        <w:overflowPunct w:val="0"/>
        <w:autoSpaceDE w:val="0"/>
        <w:autoSpaceDN w:val="0"/>
        <w:adjustRightInd w:val="0"/>
        <w:spacing w:line="217" w:lineRule="auto"/>
        <w:ind w:right="20"/>
        <w:jc w:val="both"/>
        <w:rPr>
          <w:sz w:val="28"/>
          <w:szCs w:val="28"/>
        </w:rPr>
      </w:pPr>
    </w:p>
    <w:p w:rsidR="00156D92" w:rsidRDefault="00156D92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i/>
          <w:kern w:val="20"/>
          <w:sz w:val="28"/>
          <w:szCs w:val="28"/>
        </w:rPr>
      </w:pPr>
      <w:r w:rsidRPr="00A81CA2">
        <w:rPr>
          <w:rFonts w:eastAsia="Calibri"/>
          <w:b/>
          <w:i/>
          <w:kern w:val="20"/>
          <w:sz w:val="28"/>
          <w:szCs w:val="28"/>
        </w:rPr>
        <w:t>Программно-методический комплекс образовательного процесса</w:t>
      </w:r>
    </w:p>
    <w:p w:rsidR="008C43D8" w:rsidRDefault="008C43D8" w:rsidP="00156D92">
      <w:pPr>
        <w:tabs>
          <w:tab w:val="left" w:pos="-24"/>
          <w:tab w:val="left" w:pos="381"/>
        </w:tabs>
        <w:ind w:firstLine="567"/>
        <w:jc w:val="center"/>
        <w:rPr>
          <w:rFonts w:eastAsia="Calibri"/>
          <w:b/>
          <w:i/>
          <w:kern w:val="20"/>
          <w:sz w:val="28"/>
          <w:szCs w:val="28"/>
        </w:rPr>
      </w:pPr>
    </w:p>
    <w:p w:rsidR="008C43D8" w:rsidRDefault="008C43D8" w:rsidP="008C43D8">
      <w:pPr>
        <w:ind w:left="360" w:right="282"/>
        <w:jc w:val="both"/>
        <w:rPr>
          <w:sz w:val="28"/>
          <w:szCs w:val="28"/>
        </w:rPr>
      </w:pPr>
      <w:r w:rsidRPr="00E478AA">
        <w:rPr>
          <w:sz w:val="28"/>
          <w:szCs w:val="28"/>
        </w:rPr>
        <w:t xml:space="preserve">- АлешинаН. В. «Ознакомление дошкольников с окружающим и социальной действительностью» - М: Центр гуманитарной литературы,  </w:t>
      </w:r>
      <w:r w:rsidRPr="00E478AA">
        <w:rPr>
          <w:kern w:val="20"/>
          <w:sz w:val="28"/>
          <w:szCs w:val="28"/>
        </w:rPr>
        <w:t>2006.</w:t>
      </w:r>
    </w:p>
    <w:p w:rsidR="008C43D8" w:rsidRDefault="008C43D8" w:rsidP="008C43D8">
      <w:pPr>
        <w:pStyle w:val="17"/>
        <w:tabs>
          <w:tab w:val="left" w:pos="284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Борисова М. М. Малоподвижные игры и игровые упражнения для занятий с детьми 3 – 7 лет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.; МОЗАИКА - СИНТЕЗ; 2017;  48с.</w:t>
      </w:r>
    </w:p>
    <w:p w:rsidR="008C43D8" w:rsidRDefault="008C43D8" w:rsidP="008C43D8">
      <w:pPr>
        <w:pStyle w:val="17"/>
        <w:tabs>
          <w:tab w:val="left" w:pos="284"/>
        </w:tabs>
        <w:ind w:left="360"/>
        <w:jc w:val="both"/>
        <w:rPr>
          <w:sz w:val="28"/>
          <w:szCs w:val="28"/>
        </w:rPr>
      </w:pPr>
      <w:r w:rsidRPr="00E478AA">
        <w:rPr>
          <w:sz w:val="28"/>
          <w:szCs w:val="28"/>
        </w:rPr>
        <w:t>- ГалицынаН. С.  «Ознакомление дошкольников с социальной действительностью» - М. Мозаика – Синтез, 2004.</w:t>
      </w:r>
    </w:p>
    <w:p w:rsidR="008C43D8" w:rsidRPr="00E478AA" w:rsidRDefault="008C43D8" w:rsidP="008C43D8">
      <w:pPr>
        <w:ind w:left="360"/>
        <w:jc w:val="both"/>
        <w:rPr>
          <w:sz w:val="28"/>
          <w:szCs w:val="28"/>
        </w:rPr>
      </w:pPr>
      <w:r w:rsidRPr="00E478AA">
        <w:rPr>
          <w:sz w:val="28"/>
          <w:szCs w:val="28"/>
        </w:rPr>
        <w:t>-  КнязеваО</w:t>
      </w:r>
      <w:r>
        <w:rPr>
          <w:sz w:val="28"/>
          <w:szCs w:val="28"/>
        </w:rPr>
        <w:t>.</w:t>
      </w:r>
      <w:r w:rsidRPr="00E478AA">
        <w:rPr>
          <w:sz w:val="28"/>
          <w:szCs w:val="28"/>
        </w:rPr>
        <w:t>Л.,СтеркинаР.Б.</w:t>
      </w:r>
      <w:r w:rsidRPr="00E478AA">
        <w:rPr>
          <w:b/>
          <w:bCs/>
          <w:sz w:val="28"/>
          <w:szCs w:val="28"/>
        </w:rPr>
        <w:t>«</w:t>
      </w:r>
      <w:r w:rsidRPr="00E478AA">
        <w:rPr>
          <w:bCs/>
          <w:sz w:val="28"/>
          <w:szCs w:val="28"/>
        </w:rPr>
        <w:t>Я-ТЫ-МЫ</w:t>
      </w:r>
      <w:r w:rsidRPr="00E478AA">
        <w:rPr>
          <w:b/>
          <w:bCs/>
          <w:sz w:val="28"/>
          <w:szCs w:val="28"/>
        </w:rPr>
        <w:t>»</w:t>
      </w:r>
      <w:r w:rsidRPr="00E478AA">
        <w:rPr>
          <w:sz w:val="28"/>
          <w:szCs w:val="28"/>
        </w:rPr>
        <w:t xml:space="preserve">  - М: Просвещение, 2008.</w:t>
      </w:r>
    </w:p>
    <w:p w:rsidR="004833DD" w:rsidRDefault="00A81CA2" w:rsidP="008C43D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Фёдорова С. Ю. Примерные планы физкультурных занятий с детьми 5 – 6 лет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.; МОЗАИКА - СИНТЕЗ; 2017;  96с.</w:t>
      </w:r>
    </w:p>
    <w:p w:rsidR="00156D92" w:rsidRPr="00156D92" w:rsidRDefault="00156D92" w:rsidP="008C43D8">
      <w:pPr>
        <w:widowControl w:val="0"/>
        <w:autoSpaceDE w:val="0"/>
        <w:autoSpaceDN w:val="0"/>
        <w:adjustRightInd w:val="0"/>
        <w:spacing w:line="223" w:lineRule="exact"/>
        <w:ind w:left="360"/>
        <w:jc w:val="both"/>
        <w:rPr>
          <w:b/>
          <w:sz w:val="28"/>
          <w:szCs w:val="28"/>
        </w:rPr>
      </w:pPr>
    </w:p>
    <w:p w:rsidR="00156D92" w:rsidRDefault="00655F0F" w:rsidP="00B73CF7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line="223" w:lineRule="exact"/>
        <w:rPr>
          <w:b/>
          <w:sz w:val="28"/>
          <w:szCs w:val="28"/>
        </w:rPr>
      </w:pPr>
      <w:r w:rsidRPr="00A81CA2">
        <w:rPr>
          <w:b/>
          <w:sz w:val="28"/>
          <w:szCs w:val="28"/>
        </w:rPr>
        <w:t>Т</w:t>
      </w:r>
      <w:r w:rsidR="00156D92" w:rsidRPr="00A81CA2">
        <w:rPr>
          <w:b/>
          <w:sz w:val="28"/>
          <w:szCs w:val="28"/>
        </w:rPr>
        <w:t>ехнологии воспитания, образования и развития детей</w:t>
      </w:r>
    </w:p>
    <w:p w:rsidR="00204B41" w:rsidRDefault="00204B41" w:rsidP="00204B41">
      <w:pPr>
        <w:widowControl w:val="0"/>
        <w:autoSpaceDE w:val="0"/>
        <w:autoSpaceDN w:val="0"/>
        <w:adjustRightInd w:val="0"/>
        <w:spacing w:line="223" w:lineRule="exact"/>
        <w:ind w:left="720"/>
        <w:rPr>
          <w:b/>
          <w:sz w:val="28"/>
          <w:szCs w:val="28"/>
        </w:rPr>
      </w:pPr>
    </w:p>
    <w:p w:rsidR="00204B41" w:rsidRPr="008B3816" w:rsidRDefault="00204B41" w:rsidP="00204B41">
      <w:pPr>
        <w:jc w:val="center"/>
        <w:rPr>
          <w:b/>
          <w:i/>
          <w:sz w:val="28"/>
          <w:szCs w:val="28"/>
        </w:rPr>
      </w:pPr>
      <w:r w:rsidRPr="008B3816">
        <w:rPr>
          <w:b/>
          <w:i/>
        </w:rPr>
        <w:t>Т</w:t>
      </w:r>
      <w:r w:rsidRPr="008B3816">
        <w:rPr>
          <w:b/>
          <w:i/>
          <w:sz w:val="28"/>
          <w:szCs w:val="28"/>
        </w:rPr>
        <w:t>ехнологии развивающего обучения: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>- технологии, опирающиеся на познавательный интерес (Л.В. Занков, Д.Б. Эльконин - В.В. Давыдов),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>- на творческие потребности (И.П. Волков, Г.С. Альтшуллер).</w:t>
      </w:r>
    </w:p>
    <w:p w:rsidR="00204B41" w:rsidRPr="008B3816" w:rsidRDefault="00204B41" w:rsidP="008C43D8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proofErr w:type="gramStart"/>
      <w:r w:rsidRPr="008B3816">
        <w:rPr>
          <w:sz w:val="28"/>
          <w:szCs w:val="28"/>
        </w:rPr>
        <w:t xml:space="preserve">- активный деятельностный способ обучения (удовлетворение познавательной потребности с включением этапов деятельности: </w:t>
      </w:r>
      <w:proofErr w:type="gramEnd"/>
    </w:p>
    <w:p w:rsidR="00204B41" w:rsidRPr="008B3816" w:rsidRDefault="00204B41" w:rsidP="008C43D8">
      <w:pPr>
        <w:jc w:val="both"/>
        <w:rPr>
          <w:sz w:val="28"/>
          <w:szCs w:val="28"/>
        </w:rPr>
      </w:pPr>
      <w:proofErr w:type="gramStart"/>
      <w:r w:rsidRPr="008B3816">
        <w:rPr>
          <w:sz w:val="28"/>
          <w:szCs w:val="28"/>
        </w:rPr>
        <w:t>целеполагание, планирование и организацию, реализацию целей и анализ результатов деятельности)</w:t>
      </w:r>
      <w:proofErr w:type="gramEnd"/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 обучение с учетом закономерностей детского развития - опережающее педагогическое воздействие, стимулирующее личностное развитие (ориентировка на «зону ближайшего развития ребенка») - ребенок является полноценным субъектом деятельности.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</w:p>
    <w:p w:rsidR="00204B41" w:rsidRPr="008B3816" w:rsidRDefault="00204B41" w:rsidP="00204B41">
      <w:pPr>
        <w:jc w:val="center"/>
        <w:rPr>
          <w:b/>
          <w:i/>
          <w:sz w:val="28"/>
          <w:szCs w:val="28"/>
        </w:rPr>
      </w:pPr>
      <w:r w:rsidRPr="008B3816">
        <w:rPr>
          <w:b/>
          <w:i/>
          <w:sz w:val="28"/>
          <w:szCs w:val="28"/>
        </w:rPr>
        <w:t>Игровые технологии</w:t>
      </w:r>
    </w:p>
    <w:p w:rsidR="00204B41" w:rsidRPr="008B3816" w:rsidRDefault="00204B41" w:rsidP="00204B41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игра – ведущий вид деятельности и форма организации процесса обучения; - игровые методы и приёмы - средство побуждения, стимулирования </w:t>
      </w:r>
      <w:proofErr w:type="gramStart"/>
      <w:r w:rsidRPr="008B3816">
        <w:rPr>
          <w:sz w:val="28"/>
          <w:szCs w:val="28"/>
        </w:rPr>
        <w:t>обучающихся</w:t>
      </w:r>
      <w:proofErr w:type="gramEnd"/>
      <w:r w:rsidRPr="008B3816">
        <w:rPr>
          <w:sz w:val="28"/>
          <w:szCs w:val="28"/>
        </w:rPr>
        <w:t xml:space="preserve"> к познавательной деятельности;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постепенное усложнение правил и содержания игры обеспечивает активность действий;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>- игра как социально-культурное явление реализуется в общении;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 использование игровых форм занятий ведет к повышению творческого потенциала обучаемых и, таким образом, к более глубокому, осмысленному и быстрому освоению изучаемой дисциплины.</w:t>
      </w:r>
    </w:p>
    <w:p w:rsidR="00204B41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-результат игры прогнозируется заранее, игра заканчивается, когда результат достигнут.</w:t>
      </w:r>
    </w:p>
    <w:p w:rsidR="008C43D8" w:rsidRPr="008B3816" w:rsidRDefault="008C43D8" w:rsidP="00204B41">
      <w:pPr>
        <w:jc w:val="both"/>
        <w:rPr>
          <w:sz w:val="28"/>
          <w:szCs w:val="28"/>
        </w:rPr>
      </w:pPr>
    </w:p>
    <w:p w:rsidR="00204B41" w:rsidRPr="00204B41" w:rsidRDefault="00204B41" w:rsidP="00204B41">
      <w:pPr>
        <w:jc w:val="center"/>
        <w:rPr>
          <w:b/>
          <w:i/>
          <w:sz w:val="28"/>
          <w:szCs w:val="28"/>
        </w:rPr>
      </w:pPr>
      <w:r w:rsidRPr="00204B41">
        <w:rPr>
          <w:b/>
          <w:i/>
          <w:sz w:val="28"/>
          <w:szCs w:val="28"/>
        </w:rPr>
        <w:t>Технологии проблемного обучения</w:t>
      </w:r>
    </w:p>
    <w:p w:rsidR="00204B41" w:rsidRPr="008B3816" w:rsidRDefault="00204B41" w:rsidP="00204B41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lastRenderedPageBreak/>
        <w:t xml:space="preserve"> - создание проблемных ситуаций под руководством педагога и активная самостоятельная деятельность обучающихся по их разрешению, в результате чего и осуществляется развитие мыслительных и творческих способностей, овладение знаниями, умениями и навыками; 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>- целью проблемной технологии выступает приобретение ЗУН, усвоение способов самостоятельной деятельности, развитие умственных и творческих способностей;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 проблемное обучение основано на создании проблемной мотивации; </w:t>
      </w:r>
    </w:p>
    <w:p w:rsidR="00204B41" w:rsidRPr="008B3816" w:rsidRDefault="00204B41" w:rsidP="008C43D8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проблемные методы — это методы, основанные на создании проблемных ситуаций, активной познавательной деятельности учащихся, требующей актуализации знаний, анализа, состоящей в поиске и решении сложных вопросов, умения видеть за отдельными фактами явление.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</w:p>
    <w:p w:rsidR="00204B41" w:rsidRPr="008B3816" w:rsidRDefault="00204B41" w:rsidP="00204B41">
      <w:pPr>
        <w:jc w:val="center"/>
        <w:rPr>
          <w:b/>
          <w:i/>
          <w:sz w:val="28"/>
          <w:szCs w:val="28"/>
        </w:rPr>
      </w:pPr>
      <w:r w:rsidRPr="008B3816">
        <w:rPr>
          <w:b/>
          <w:i/>
          <w:sz w:val="28"/>
          <w:szCs w:val="28"/>
        </w:rPr>
        <w:t>Проектная технология</w:t>
      </w:r>
    </w:p>
    <w:p w:rsidR="00204B41" w:rsidRPr="008B3816" w:rsidRDefault="00204B41" w:rsidP="00204B41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 развитие свободной творческой личности, которое определяется задачами развития и задачами исследовательской деятельности детей;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 особые функции взрослого, побуждающего ребёнка обнаруживать проблему, проговаривать противоречия, приведшие к её возникновению, включение ребёнка в обсуждение путей решения поставленной проблемы;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>- интеграция образовательных содержаний и видов деятельности в рамках единого проекта совместная интеллектуально – творческая деятельность.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</w:p>
    <w:p w:rsidR="00204B41" w:rsidRPr="00BB0EFF" w:rsidRDefault="00204B41" w:rsidP="00BB0EFF">
      <w:pPr>
        <w:jc w:val="center"/>
        <w:rPr>
          <w:b/>
          <w:i/>
          <w:sz w:val="28"/>
          <w:szCs w:val="28"/>
        </w:rPr>
      </w:pPr>
      <w:r w:rsidRPr="008B3816">
        <w:rPr>
          <w:b/>
          <w:i/>
          <w:sz w:val="28"/>
          <w:szCs w:val="28"/>
        </w:rPr>
        <w:t>Здоровьесберегающие технологии</w:t>
      </w:r>
    </w:p>
    <w:p w:rsidR="00204B41" w:rsidRPr="008B3816" w:rsidRDefault="00204B41" w:rsidP="00204B41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 - физкультурно-оздоровительная деятельность на занятиях по физическому воспитанию, а также в виде различных гимнастик, физкультминуток, динамических пауз и пр.;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обучение грамотной заботе о своем здоровье и формированию культуры здоровья детей;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>- мотивациядетей к ведению здорового образа жизни;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конструктивное партнерство семьи, педагогического коллектива и самих детей в укреплении их здоровья, развитии творческого потенциала.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</w:p>
    <w:p w:rsidR="00204B41" w:rsidRPr="00BB0EFF" w:rsidRDefault="00204B41" w:rsidP="00204B41">
      <w:pPr>
        <w:jc w:val="center"/>
        <w:rPr>
          <w:b/>
          <w:i/>
          <w:sz w:val="28"/>
          <w:szCs w:val="28"/>
        </w:rPr>
      </w:pPr>
      <w:r w:rsidRPr="00BB0EFF">
        <w:rPr>
          <w:b/>
          <w:i/>
          <w:sz w:val="28"/>
          <w:szCs w:val="28"/>
        </w:rPr>
        <w:t>Организационно-педагогические технологии</w:t>
      </w:r>
    </w:p>
    <w:p w:rsidR="00204B41" w:rsidRPr="008B3816" w:rsidRDefault="00204B41" w:rsidP="00204B41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определение структуры учебного процесса, частично регламентированную в СанПиН, способствующую предотвращению состояний переутомления, гиподинамии;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организация здоровьесберегающей среды в ДОУ; </w:t>
      </w:r>
    </w:p>
    <w:p w:rsidR="00204B41" w:rsidRPr="008B3816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организация и контроль питания детей, физического развития, закаливание, организация мониторинга здоровья детей и разработка рекомендаций по оптимизации детского здоровья; </w:t>
      </w:r>
    </w:p>
    <w:p w:rsidR="00204B41" w:rsidRDefault="00204B41" w:rsidP="00204B41">
      <w:pPr>
        <w:jc w:val="both"/>
        <w:rPr>
          <w:sz w:val="28"/>
          <w:szCs w:val="28"/>
        </w:rPr>
      </w:pPr>
      <w:r w:rsidRPr="008B3816">
        <w:rPr>
          <w:sz w:val="28"/>
          <w:szCs w:val="28"/>
        </w:rPr>
        <w:t xml:space="preserve">- организация профилактических мероприятий, способствующих резистентности детского организма (например, иммунизация, полоскание </w:t>
      </w:r>
      <w:r w:rsidRPr="008B3816">
        <w:rPr>
          <w:sz w:val="28"/>
          <w:szCs w:val="28"/>
        </w:rPr>
        <w:lastRenderedPageBreak/>
        <w:t>горла противовоспалительными травами, щадящий режим в период адаптации и т.д.)</w:t>
      </w:r>
    </w:p>
    <w:p w:rsidR="00204B41" w:rsidRPr="008C43D8" w:rsidRDefault="00204B41" w:rsidP="008C43D8">
      <w:pPr>
        <w:jc w:val="both"/>
        <w:rPr>
          <w:sz w:val="28"/>
          <w:szCs w:val="28"/>
        </w:rPr>
      </w:pPr>
    </w:p>
    <w:p w:rsidR="00676A62" w:rsidRPr="008C43D8" w:rsidRDefault="00676A62" w:rsidP="008C43D8">
      <w:pPr>
        <w:widowControl w:val="0"/>
        <w:autoSpaceDE w:val="0"/>
        <w:autoSpaceDN w:val="0"/>
        <w:adjustRightInd w:val="0"/>
        <w:ind w:left="360"/>
        <w:rPr>
          <w:b/>
          <w:sz w:val="28"/>
          <w:szCs w:val="28"/>
        </w:rPr>
      </w:pPr>
    </w:p>
    <w:p w:rsidR="008A6015" w:rsidRPr="008C43D8" w:rsidRDefault="008A6015" w:rsidP="008C43D8">
      <w:pPr>
        <w:pStyle w:val="af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6015" w:rsidRPr="008C43D8" w:rsidRDefault="008A6015" w:rsidP="00BB0EFF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8A6015" w:rsidRDefault="002F653A" w:rsidP="00BB0EFF">
      <w:pPr>
        <w:widowControl w:val="0"/>
        <w:autoSpaceDE w:val="0"/>
        <w:autoSpaceDN w:val="0"/>
        <w:adjustRightInd w:val="0"/>
        <w:ind w:left="720"/>
        <w:jc w:val="center"/>
        <w:rPr>
          <w:b/>
          <w:i/>
          <w:sz w:val="28"/>
          <w:szCs w:val="28"/>
        </w:rPr>
      </w:pPr>
      <w:r w:rsidRPr="00BB0EFF">
        <w:rPr>
          <w:b/>
          <w:i/>
          <w:sz w:val="28"/>
          <w:szCs w:val="28"/>
        </w:rPr>
        <w:t>Личност</w:t>
      </w:r>
      <w:r w:rsidR="00BB0EFF">
        <w:rPr>
          <w:b/>
          <w:i/>
          <w:sz w:val="28"/>
          <w:szCs w:val="28"/>
        </w:rPr>
        <w:t>но – ориентированная технология</w:t>
      </w:r>
      <w:r w:rsidRPr="00BB0EFF">
        <w:rPr>
          <w:b/>
          <w:i/>
          <w:sz w:val="28"/>
          <w:szCs w:val="28"/>
        </w:rPr>
        <w:t>.</w:t>
      </w:r>
    </w:p>
    <w:p w:rsidR="00BB0EFF" w:rsidRPr="008B3816" w:rsidRDefault="00BB0EFF" w:rsidP="00BB0EFF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2F653A" w:rsidRDefault="002F653A" w:rsidP="00BB0EFF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3A2FB8" w:rsidRDefault="003A2FB8" w:rsidP="003A2FB8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Гуманистическая направленность содержания деятельности ДОУ.</w:t>
      </w:r>
    </w:p>
    <w:p w:rsidR="003A2FB8" w:rsidRDefault="003A2FB8" w:rsidP="003A2FB8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комфортных, бесконфликтных и безопасных условий развития личности ребенка, реализация личности ребенка, реализация ее природных потенциалов.</w:t>
      </w:r>
    </w:p>
    <w:p w:rsidR="003A2FB8" w:rsidRDefault="003A2FB8" w:rsidP="003A2FB8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Приоритет личностных отношений.</w:t>
      </w:r>
    </w:p>
    <w:p w:rsidR="003A2FB8" w:rsidRDefault="003A2FB8" w:rsidP="003A2FB8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Индивидуальный подход к воспитанникам.</w:t>
      </w:r>
    </w:p>
    <w:p w:rsidR="003A2FB8" w:rsidRPr="008C43D8" w:rsidRDefault="003A2FB8" w:rsidP="00BB0EFF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2F653A" w:rsidRDefault="002F653A" w:rsidP="003A2FB8">
      <w:pPr>
        <w:widowControl w:val="0"/>
        <w:autoSpaceDE w:val="0"/>
        <w:autoSpaceDN w:val="0"/>
        <w:adjustRightInd w:val="0"/>
        <w:ind w:left="720"/>
        <w:jc w:val="center"/>
        <w:rPr>
          <w:b/>
          <w:i/>
          <w:sz w:val="28"/>
          <w:szCs w:val="28"/>
        </w:rPr>
      </w:pPr>
      <w:r w:rsidRPr="003A2FB8">
        <w:rPr>
          <w:b/>
          <w:i/>
          <w:sz w:val="28"/>
          <w:szCs w:val="28"/>
        </w:rPr>
        <w:t>«Технология портфолио дошкольника»</w:t>
      </w:r>
    </w:p>
    <w:p w:rsidR="003A2FB8" w:rsidRPr="008B3816" w:rsidRDefault="003A2FB8" w:rsidP="003A2FB8">
      <w:pPr>
        <w:jc w:val="center"/>
        <w:rPr>
          <w:sz w:val="28"/>
          <w:szCs w:val="28"/>
          <w:u w:val="single"/>
        </w:rPr>
      </w:pPr>
      <w:r w:rsidRPr="008B3816">
        <w:rPr>
          <w:sz w:val="28"/>
          <w:szCs w:val="28"/>
          <w:u w:val="single"/>
        </w:rPr>
        <w:t>Концептуальные идеи и принципы:</w:t>
      </w:r>
    </w:p>
    <w:p w:rsidR="003A2FB8" w:rsidRPr="003A2FB8" w:rsidRDefault="003A2FB8" w:rsidP="003A2FB8">
      <w:pPr>
        <w:widowControl w:val="0"/>
        <w:autoSpaceDE w:val="0"/>
        <w:autoSpaceDN w:val="0"/>
        <w:adjustRightInd w:val="0"/>
        <w:ind w:left="720"/>
        <w:jc w:val="center"/>
        <w:rPr>
          <w:b/>
          <w:i/>
          <w:sz w:val="28"/>
          <w:szCs w:val="28"/>
        </w:rPr>
      </w:pPr>
    </w:p>
    <w:p w:rsidR="008A6015" w:rsidRDefault="003A2FB8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ситуаций успеха каждого ребенка, повышение самооценки и уверенности в собственных возможностях.</w:t>
      </w:r>
    </w:p>
    <w:p w:rsidR="003A2FB8" w:rsidRDefault="003A2FB8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Максимальное раскрытие индивидуальных </w:t>
      </w:r>
      <w:r w:rsidR="0089429C">
        <w:rPr>
          <w:rFonts w:ascii="Times New Roman" w:hAnsi="Times New Roman"/>
          <w:sz w:val="28"/>
          <w:szCs w:val="28"/>
        </w:rPr>
        <w:t>способностей каждого ребенка.</w:t>
      </w:r>
    </w:p>
    <w:p w:rsidR="0089429C" w:rsidRDefault="0089429C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познавательных интересов детей и формирование готовности к самостоятельному познанию.</w:t>
      </w:r>
    </w:p>
    <w:p w:rsidR="0089429C" w:rsidRDefault="0089429C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установки на творческую деятельность и умений творческой деятельности, развитие мотивации творческого роста.</w:t>
      </w:r>
    </w:p>
    <w:p w:rsidR="0089429C" w:rsidRDefault="0089429C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положительных нравственных качеств личности.</w:t>
      </w:r>
    </w:p>
    <w:p w:rsidR="0089429C" w:rsidRDefault="0089429C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навыков рефлексии, формирование умения анализировать собственные интересы, склонности, потребности и соотносить их с имеющимися возможностями.</w:t>
      </w:r>
    </w:p>
    <w:p w:rsidR="0089429C" w:rsidRPr="008A6015" w:rsidRDefault="0089429C" w:rsidP="0089429C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жизненных идеалов, стимулирование стремления к самосовершенствованию.</w:t>
      </w: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223" w:lineRule="exact"/>
        <w:ind w:left="360"/>
        <w:rPr>
          <w:b/>
          <w:sz w:val="28"/>
          <w:szCs w:val="28"/>
        </w:rPr>
      </w:pPr>
    </w:p>
    <w:p w:rsidR="00156D92" w:rsidRDefault="00156D92" w:rsidP="00B73CF7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line="223" w:lineRule="exact"/>
        <w:rPr>
          <w:b/>
          <w:sz w:val="28"/>
          <w:szCs w:val="28"/>
        </w:rPr>
      </w:pPr>
      <w:r w:rsidRPr="00676A62">
        <w:rPr>
          <w:b/>
          <w:sz w:val="28"/>
          <w:szCs w:val="28"/>
        </w:rPr>
        <w:t>Комплексно-тематическая модель образовательного процесса</w:t>
      </w:r>
    </w:p>
    <w:p w:rsidR="007F41DD" w:rsidRPr="00676A62" w:rsidRDefault="007F41DD" w:rsidP="007F41DD">
      <w:pPr>
        <w:widowControl w:val="0"/>
        <w:autoSpaceDE w:val="0"/>
        <w:autoSpaceDN w:val="0"/>
        <w:adjustRightInd w:val="0"/>
        <w:spacing w:line="223" w:lineRule="exact"/>
        <w:ind w:left="720"/>
        <w:rPr>
          <w:b/>
          <w:sz w:val="28"/>
          <w:szCs w:val="28"/>
        </w:rPr>
      </w:pPr>
    </w:p>
    <w:p w:rsidR="002E4E88" w:rsidRPr="00676A62" w:rsidRDefault="002E4E88" w:rsidP="002E4E88">
      <w:pPr>
        <w:widowControl w:val="0"/>
        <w:autoSpaceDE w:val="0"/>
        <w:autoSpaceDN w:val="0"/>
        <w:adjustRightInd w:val="0"/>
        <w:spacing w:line="223" w:lineRule="exact"/>
        <w:ind w:left="360"/>
        <w:rPr>
          <w:b/>
          <w:sz w:val="28"/>
          <w:szCs w:val="28"/>
        </w:rPr>
      </w:pPr>
    </w:p>
    <w:tbl>
      <w:tblPr>
        <w:tblW w:w="10580" w:type="dxa"/>
        <w:tblInd w:w="-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993"/>
        <w:gridCol w:w="567"/>
        <w:gridCol w:w="2977"/>
        <w:gridCol w:w="3685"/>
        <w:gridCol w:w="1701"/>
      </w:tblGrid>
      <w:tr w:rsidR="00BC4633" w:rsidRPr="007E5227" w:rsidTr="00BC4633">
        <w:trPr>
          <w:cantSplit/>
          <w:trHeight w:val="942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spacing w:after="240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Число месяца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Неделя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2869"/>
              </w:tabs>
              <w:ind w:right="-108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       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2869"/>
              </w:tabs>
              <w:ind w:right="-108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Календарные праздники</w:t>
            </w: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Сентябрь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02 - 06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«До свидания, лето»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«Здравствуй, детский сад», «День знаний».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Изготовление совместного альбома о летнем отдыхе  «Лето - это маленькая жизнь»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 сентября – День знаний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09 - 13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«Челябинск - город мой родной»,  «Мой дом»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История, архитектура, памятники, экскурсии, профессии жителей города.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13 сентября - День рождения г. Челябинска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16 - 20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«Урожай», «Что нам осень подарила»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Овощи, фрукты. Проект «Откуда хлеб берется».  Использование природного </w:t>
            </w:r>
            <w:r w:rsidRPr="007E5227">
              <w:rPr>
                <w:sz w:val="20"/>
                <w:szCs w:val="20"/>
              </w:rPr>
              <w:lastRenderedPageBreak/>
              <w:t>материала в продуктивной деятельности. Подготовка выставки «Дары осени»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23 - 27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«Краски осени»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Приметы осени. Осень в стихах и картинах. Растения и животные осенью. Выставка «Дары осени»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Кто работает в детском саду. Я люблю свой детский сад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27сентября – День дошкольного работника</w:t>
            </w: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30 - 04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«В мире животных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Домашние, дикие животные, детеныши животных. Животные разных стран. Изготовление макетов (птичий двор, бабушкино подворье, саванна, Антарктида и т. 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4 октября – Всемирный день животных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07- 11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 Город мастеров»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Профессии, что нужно людям этой профессии. Место работы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rPr>
          <w:trHeight w:val="369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14 - 18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«Мы – Россияне»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Народная культура и традиции, народные промыслы, игрушки. Славянская семья.  Игры, хороводы, песни, костюмы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Осенины</w:t>
            </w:r>
          </w:p>
        </w:tc>
      </w:tr>
      <w:tr w:rsidR="00BC4633" w:rsidRPr="007E5227" w:rsidTr="00BC4633">
        <w:trPr>
          <w:trHeight w:val="369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21 - 25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 «Наш быт»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Современные бытовые приборы, мебель, дома, игрушки и т. 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28 - 01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«Дружба»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Ребята, давайте жить дружно. Как люди разных национальностей живут в одной стране. Беседы, рассказы, песни о дружбе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4ноября – День народного единства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05 - 08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«Здоровей-ка»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Здоровый образ жизни, закаливание, занятие физкультурой и спортом, ЗОЖ и семья.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11 - 15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«Миром правит доброта»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Беседы о добре. Мультфильмы, сказки о доброте. Драматизации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Знакомство с книгой и библиотекой. Изготовление книг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13 ноября – Всемирный день доброты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18 -22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«Мамы разные нужны»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Кто на свете всех роднее? Социальные роли женщин. Профессии. Разучивание стихов, песен о маме, изготовление подарков. Педагогический проект.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29 ноября – День матери</w:t>
            </w:r>
          </w:p>
        </w:tc>
      </w:tr>
      <w:tr w:rsidR="00BC4633" w:rsidRPr="007E5227" w:rsidTr="00BC4633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25 - 29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«Встречаем гостей»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Правила этикета. Интерактивные игры «За круглым столом» «Приходите в гости» Посуда. Сервировка. Волшебные слова.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Декабрь </w:t>
            </w:r>
          </w:p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02 - 06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«Здравствуй, зимушка-зима!»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Приметы зимы. Зима в стихах, картинах. Кто как готовится к зиме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09 - 13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«Маленькие исследователи»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Опыты, эксперименты, наблюдения. Схемы, алгоритмы.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16 - 20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«Новогодняя мастерская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Подготовка к новогоднему утреннику. История праздника, Традиции. Разучивание стихов, песен, танцев, Новогодние поделки, Письмо Деду Морозу.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rPr>
          <w:trHeight w:val="310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23 - 31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«Новогодний калейдоскоп»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Украшение группы. Выставка новогодних украшений, подарков.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Новогодние утренники.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Новогодние праздники</w:t>
            </w: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Январь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01 - 08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Рождественские каникулы</w:t>
            </w:r>
          </w:p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09 - 10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Зимние развлечения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Зимний спортивный праздник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13 - 17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Азбука безопасности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Безопасность на улице, на дороге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Безопасность в быту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Акция ГИБДД «Зимние </w:t>
            </w:r>
            <w:r w:rsidRPr="007E5227">
              <w:rPr>
                <w:sz w:val="20"/>
                <w:szCs w:val="20"/>
              </w:rPr>
              <w:lastRenderedPageBreak/>
              <w:t>каникулы»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20 - 24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«В гостях у сказки»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Беседы о книгах, сказках, писателях. Чтение, драматизации, костюмы, коллажи, выставки книг, изготовление книг.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27 - 31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«Урал - мой край родной»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Природа Урала, климат. Реки, озера, животные и птицы Урала. Горы, полезные ископаемые. Сохраним природу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Знакомство с географической картой. Старшая, подготовительная группа – педагогический проект.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Февраль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03 - 07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«Сказ об Урале»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История и культура народов Урала. Художественные произведения, литература, народные промыслы. Уральские писатели и художники.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10 - 14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«Я - человек»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Человек в мире природы. Мальчик и девочка. Строение человека, органы чувств. Национальности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17 - 21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«Наши защитники»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Я и мой папа. Наша Армия</w:t>
            </w:r>
            <w:proofErr w:type="gramStart"/>
            <w:r w:rsidRPr="007E5227">
              <w:rPr>
                <w:sz w:val="20"/>
                <w:szCs w:val="20"/>
              </w:rPr>
              <w:t>.р</w:t>
            </w:r>
            <w:proofErr w:type="gramEnd"/>
            <w:r w:rsidRPr="007E5227">
              <w:rPr>
                <w:sz w:val="20"/>
                <w:szCs w:val="20"/>
              </w:rPr>
              <w:t xml:space="preserve">ода войск. Военная техника. Защитники  Отечества. Украшение раздевалки, поздравление  папы и дедушки. Изготовление подарка для папы, дедушки, брата. Приглашение папы, рассказ о родах войск.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23 февраля – День защитника Отечества</w:t>
            </w:r>
          </w:p>
        </w:tc>
      </w:tr>
      <w:tr w:rsidR="00BC4633" w:rsidRPr="007E5227" w:rsidTr="00BC4633">
        <w:trPr>
          <w:trHeight w:val="315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25 - 28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«Зиму провожаем, весну встречаем» Масленица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Приметы весны. Весна в стихах и картинах. «Широкая масленица – сырная неделя» Разучивание народных игр, стихов и закличек, считалок.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02 - 06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«Женский день»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Разучивание стихов, песен, танцев. Украшение раздевалки, поздравление мамы и бабушки. Подарки для мамы, бабушки, сестры.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Утренник для милой мамы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8 марта – Международный женский день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10 - 13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«Азбука безопасности»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Экскурсии к перекресткам (регулируемому и нерегулируемому), интерактивные игры, викторина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Конкурс рисунков «Я - пешеход»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Акция ГИБДД «Весенние каникулы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16 - 20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«Волшебница вода»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Путешествие Капельки» (круговорот воды в природе). Морские обитатели. Аквариум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22 марта – День водных ресурсов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23 -27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«Встречаем птиц»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Птичий двор. Пернатые друзья: перелетные птицы. Работа с мнемотаблицами: рассказ о птице.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 апреля – Международный день птиц.</w:t>
            </w: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BC4633" w:rsidRPr="007E5227" w:rsidRDefault="00BC4633" w:rsidP="00BC4633">
            <w:pPr>
              <w:ind w:left="190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 xml:space="preserve">Апрель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30 - 03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«День смеха», «Цирк», «Театр»  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Виды театра. Театральное, цирковое представление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 апреля – День смеха.</w:t>
            </w:r>
          </w:p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Международный день театра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06 - 10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«Космос», «Приведем в порядок планету»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Астрономия для малышей. Космонавты и космические корабли. Явления природы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12 апреля – День космонавтики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13 - 17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«Быть здоровыми хотим»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Культурно-гигиенические навыки. Правильное питание. Витамины. Здоровый образ жизни без курения. Виды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Всемирный день здоровья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20 - 24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Зеленая планета. Расцветает все вокруг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Части растений, сравнение. Описание с помощью мнемотаблицы. Посадка цветов. Уход и наблюдение за рассадой. Акция совместно с родителями «Цветущий детский сад».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День растений</w:t>
            </w:r>
          </w:p>
        </w:tc>
      </w:tr>
      <w:tr w:rsidR="00BC4633" w:rsidRPr="007E5227" w:rsidTr="00BC4633">
        <w:trPr>
          <w:trHeight w:val="1716"/>
        </w:trPr>
        <w:tc>
          <w:tcPr>
            <w:tcW w:w="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27 - 30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Праздник весны и труда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Труд в жизни человека. Материалы и инструменты. Модель структуры трудового процесса. Алгоритмы трудовых действий в группе (дежурство, коллективный труд, труд в природе)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 мая – Международный праздник весны и труда</w:t>
            </w:r>
          </w:p>
        </w:tc>
      </w:tr>
      <w:tr w:rsidR="00BC4633" w:rsidRPr="007E5227" w:rsidTr="00BC4633"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C4633" w:rsidRPr="007E5227" w:rsidRDefault="00BC4633" w:rsidP="00BC463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06 - 08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«День Победы»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Беседы</w:t>
            </w:r>
            <w:proofErr w:type="gramStart"/>
            <w:r w:rsidRPr="007E5227">
              <w:rPr>
                <w:sz w:val="20"/>
                <w:szCs w:val="20"/>
              </w:rPr>
              <w:t>.р</w:t>
            </w:r>
            <w:proofErr w:type="gramEnd"/>
            <w:r w:rsidRPr="007E5227">
              <w:rPr>
                <w:sz w:val="20"/>
                <w:szCs w:val="20"/>
              </w:rPr>
              <w:t>ассказы. Детский День Победы (рода войск). Посещение памятника «Вечный огонь». Встреча с ветеранами ВОВ.</w:t>
            </w:r>
          </w:p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9 мая – День Победы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12 - 15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 «Моя семья»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Педагогический проект. Члены семьи, их профессии, увлечения, занятия, совместное творчество, отдых. Генеалогическое древо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15 мая – Международный день семьи</w:t>
            </w:r>
          </w:p>
        </w:tc>
      </w:tr>
      <w:tr w:rsidR="00BC4633" w:rsidRPr="007E5227" w:rsidTr="00BC4633">
        <w:tc>
          <w:tcPr>
            <w:tcW w:w="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18 - 22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«Окружим детей заботой»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Конкурс рисунка «Детство». БДД «Водители - тоже родители», «Сделаем мир безопасным». Акция  «Огонь – беда для всей планеты»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rPr>
                <w:sz w:val="20"/>
                <w:szCs w:val="20"/>
              </w:rPr>
            </w:pPr>
          </w:p>
        </w:tc>
      </w:tr>
      <w:tr w:rsidR="00BC4633" w:rsidRPr="007E5227" w:rsidTr="00BC4633">
        <w:tc>
          <w:tcPr>
            <w:tcW w:w="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33" w:rsidRPr="007E5227" w:rsidRDefault="00BC4633" w:rsidP="00BC463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25 - 29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center"/>
              <w:rPr>
                <w:b/>
                <w:sz w:val="20"/>
                <w:szCs w:val="20"/>
              </w:rPr>
            </w:pPr>
            <w:r w:rsidRPr="007E522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«До свидания, детский сад. Здравствуй, школа»</w:t>
            </w:r>
          </w:p>
          <w:p w:rsidR="00BC4633" w:rsidRPr="007E5227" w:rsidRDefault="00BC4633" w:rsidP="00BC4633">
            <w:pPr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>«Лето наступило!»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  <w:r w:rsidRPr="007E5227">
              <w:rPr>
                <w:sz w:val="20"/>
                <w:szCs w:val="20"/>
              </w:rPr>
              <w:t xml:space="preserve">Вот </w:t>
            </w:r>
            <w:proofErr w:type="gramStart"/>
            <w:r w:rsidRPr="007E5227">
              <w:rPr>
                <w:sz w:val="20"/>
                <w:szCs w:val="20"/>
              </w:rPr>
              <w:t>мы</w:t>
            </w:r>
            <w:proofErr w:type="gramEnd"/>
            <w:r w:rsidRPr="007E5227">
              <w:rPr>
                <w:sz w:val="20"/>
                <w:szCs w:val="20"/>
              </w:rPr>
              <w:t xml:space="preserve">  какие стали большие. Приметы лета. Лето в стихах и картинах. Утренник - выпускной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33" w:rsidRPr="007E5227" w:rsidRDefault="00BC4633" w:rsidP="00BC4633">
            <w:pPr>
              <w:tabs>
                <w:tab w:val="left" w:pos="301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156D92" w:rsidRPr="00156D92" w:rsidRDefault="00156D92" w:rsidP="00156D92">
      <w:pPr>
        <w:widowControl w:val="0"/>
        <w:autoSpaceDE w:val="0"/>
        <w:autoSpaceDN w:val="0"/>
        <w:adjustRightInd w:val="0"/>
        <w:ind w:left="720"/>
        <w:contextualSpacing/>
        <w:rPr>
          <w:b/>
          <w:sz w:val="28"/>
          <w:szCs w:val="28"/>
          <w:highlight w:val="yellow"/>
        </w:rPr>
      </w:pPr>
    </w:p>
    <w:p w:rsidR="00156D92" w:rsidRPr="00156D92" w:rsidRDefault="00156D92" w:rsidP="00156D92">
      <w:pPr>
        <w:widowControl w:val="0"/>
        <w:autoSpaceDE w:val="0"/>
        <w:autoSpaceDN w:val="0"/>
        <w:adjustRightInd w:val="0"/>
        <w:spacing w:line="223" w:lineRule="exact"/>
        <w:ind w:left="720"/>
        <w:rPr>
          <w:b/>
          <w:sz w:val="28"/>
          <w:szCs w:val="28"/>
          <w:highlight w:val="yellow"/>
        </w:rPr>
      </w:pPr>
    </w:p>
    <w:p w:rsidR="008223D5" w:rsidRPr="00350E89" w:rsidRDefault="00156D92" w:rsidP="00B73CF7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line="223" w:lineRule="exact"/>
        <w:rPr>
          <w:b/>
          <w:sz w:val="28"/>
          <w:szCs w:val="28"/>
        </w:rPr>
      </w:pPr>
      <w:r w:rsidRPr="004833DD">
        <w:rPr>
          <w:b/>
          <w:sz w:val="28"/>
          <w:szCs w:val="28"/>
        </w:rPr>
        <w:t>Взаимодействие с семьями воспитанников</w:t>
      </w:r>
    </w:p>
    <w:p w:rsidR="00350E89" w:rsidRPr="00350E89" w:rsidRDefault="00350E89" w:rsidP="00350E89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В соответствии с федеральным законом «Об образовании в Российской Федерации» родители являются не только равноправными, но и равноответственными участниками образовательного процесса. </w:t>
      </w:r>
    </w:p>
    <w:p w:rsidR="00350E89" w:rsidRPr="00350E89" w:rsidRDefault="00350E89" w:rsidP="00350E89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В соответствии с ФГОС дошкольного образования социальная среда дошкольного образовательного учреждения должна создавать условия для участия родителей в образовательной деятельности,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350E89" w:rsidRPr="00350E89" w:rsidRDefault="00350E89" w:rsidP="00350E89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В содержание психолого-педагогической работы по освоению детьми образовательных областей могут быть включены разнообразные формы работы с родителями воспитанников. </w:t>
      </w:r>
    </w:p>
    <w:p w:rsidR="00350E89" w:rsidRPr="00350E89" w:rsidRDefault="00350E89" w:rsidP="00350E89">
      <w:pPr>
        <w:widowControl w:val="0"/>
        <w:autoSpaceDE w:val="0"/>
        <w:autoSpaceDN w:val="0"/>
        <w:adjustRightInd w:val="0"/>
        <w:spacing w:line="200" w:lineRule="exact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298"/>
        <w:gridCol w:w="3487"/>
        <w:gridCol w:w="3226"/>
      </w:tblGrid>
      <w:tr w:rsidR="00350E89" w:rsidRPr="00350E89" w:rsidTr="00350E89"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  <w:rPr>
                <w:b/>
              </w:rPr>
            </w:pPr>
            <w:r w:rsidRPr="00350E89">
              <w:rPr>
                <w:b/>
              </w:rPr>
              <w:t xml:space="preserve">№ </w:t>
            </w:r>
            <w:proofErr w:type="gramStart"/>
            <w:r w:rsidRPr="00350E89">
              <w:rPr>
                <w:b/>
              </w:rPr>
              <w:t>п</w:t>
            </w:r>
            <w:proofErr w:type="gramEnd"/>
            <w:r w:rsidRPr="00350E89">
              <w:rPr>
                <w:b/>
              </w:rPr>
              <w:t>/п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  <w:rPr>
                <w:b/>
              </w:rPr>
            </w:pPr>
            <w:r w:rsidRPr="00350E89">
              <w:rPr>
                <w:b/>
              </w:rPr>
              <w:t>Организационная форма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  <w:rPr>
                <w:b/>
              </w:rPr>
            </w:pPr>
            <w:r w:rsidRPr="00350E89">
              <w:rPr>
                <w:b/>
              </w:rPr>
              <w:t>Цель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  <w:rPr>
                <w:b/>
              </w:rPr>
            </w:pPr>
            <w:r w:rsidRPr="00350E89">
              <w:rPr>
                <w:b/>
              </w:rPr>
              <w:t>Темы:</w:t>
            </w:r>
          </w:p>
        </w:tc>
      </w:tr>
      <w:tr w:rsidR="00350E89" w:rsidRPr="00350E89" w:rsidTr="00350E89"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t>1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center"/>
            </w:pPr>
            <w:r w:rsidRPr="00350E89">
              <w:t>Педагогические беседы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 w:rsidRPr="00350E89">
              <w:t>Обмен мнениями о развитии ребенка, обсуждение характера, степени и возможных причин проблем, с которыми сталкиваются родители и педагоги в процессе его воспитания и обучения. По результатам беседы педагог намечает пути дальнейшего развития ребенка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1865F4" w:rsidRDefault="001865F4" w:rsidP="001865F4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«Закаливание детей»</w:t>
            </w:r>
          </w:p>
          <w:p w:rsidR="001865F4" w:rsidRDefault="001865F4" w:rsidP="001865F4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«Выполнение посильных трудовых поручений дома с детьми»</w:t>
            </w:r>
          </w:p>
          <w:p w:rsidR="007C1BFF" w:rsidRDefault="007C1BFF" w:rsidP="001865F4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«Как приучить ребенка слушать книги»</w:t>
            </w:r>
          </w:p>
          <w:p w:rsidR="007C1BFF" w:rsidRPr="007C1BFF" w:rsidRDefault="007C1BFF" w:rsidP="007C1BFF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  <w:rPr>
                <w:shd w:val="clear" w:color="auto" w:fill="FFFFFF"/>
              </w:rPr>
            </w:pPr>
          </w:p>
        </w:tc>
      </w:tr>
      <w:tr w:rsidR="00350E89" w:rsidRPr="00350E89" w:rsidTr="00350E89"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t>2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center"/>
            </w:pPr>
            <w:r w:rsidRPr="00350E89">
              <w:t>Тематические консультации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 w:rsidRPr="00350E89">
              <w:t>Создание условий, способствующих преодолению трудностей во взаимодействии педагогов и родителей по вопросам развития детей в условиях семьи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350E89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«Дети и интернет»</w:t>
            </w:r>
          </w:p>
          <w:p w:rsidR="007C1BFF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«Здоровье наших детей»</w:t>
            </w:r>
          </w:p>
          <w:p w:rsidR="007C1BFF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«Особенности развития словаря детей старшего дошкольного возраста»</w:t>
            </w:r>
          </w:p>
          <w:p w:rsidR="007C1BFF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 xml:space="preserve">«Развитие речи детей </w:t>
            </w:r>
            <w:r>
              <w:lastRenderedPageBreak/>
              <w:t>дошкольного возраста»</w:t>
            </w:r>
          </w:p>
          <w:p w:rsidR="007C1BFF" w:rsidRPr="0089429C" w:rsidRDefault="007C1BFF" w:rsidP="0089429C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  <w:rPr>
                <w:shd w:val="clear" w:color="auto" w:fill="FFFFFF"/>
              </w:rPr>
            </w:pPr>
            <w:r>
              <w:t>«Профилактика детского дорожного транспортного травматизма»</w:t>
            </w:r>
            <w:r w:rsidR="0089429C">
              <w:rPr>
                <w:shd w:val="clear" w:color="auto" w:fill="FFFFFF"/>
              </w:rPr>
              <w:t xml:space="preserve"> «Чистоплотность девочки»</w:t>
            </w:r>
          </w:p>
        </w:tc>
      </w:tr>
      <w:tr w:rsidR="00350E89" w:rsidRPr="00350E89" w:rsidTr="00350E89"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lastRenderedPageBreak/>
              <w:t>3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center"/>
            </w:pPr>
            <w:r w:rsidRPr="00350E89">
              <w:t>Родительские собрания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 w:rsidRPr="00350E89">
              <w:t xml:space="preserve">Взаимное общение педагогов и родителей по актуальным проблемам развития детей младшего дошкольного возраста, расширение педагогического кругозора родителей. 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350E89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«Знакомство родителей с особенностями развития детей старшего дошкольного возраста»</w:t>
            </w:r>
          </w:p>
          <w:p w:rsidR="007C1BFF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«Знакомство с робототехникой» (воспитатели и инструктор)</w:t>
            </w:r>
          </w:p>
          <w:p w:rsidR="007C1BFF" w:rsidRDefault="007C1BF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</w:t>
            </w:r>
            <w:r w:rsidR="00BA629F">
              <w:t>Воспитательная роль бабушек и дедушек. Семейные ценности»</w:t>
            </w:r>
          </w:p>
          <w:p w:rsidR="00BA629F" w:rsidRDefault="00BA629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«Роль игр и игрушек в подготовке детей к школе» (презентация)</w:t>
            </w:r>
          </w:p>
          <w:p w:rsidR="00BA629F" w:rsidRPr="00350E89" w:rsidRDefault="00BA629F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</w:p>
        </w:tc>
      </w:tr>
      <w:tr w:rsidR="00350E89" w:rsidRPr="00350E89" w:rsidTr="00350E89">
        <w:trPr>
          <w:trHeight w:val="1937"/>
        </w:trPr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t>4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firstLine="34"/>
              <w:jc w:val="center"/>
            </w:pPr>
            <w:r w:rsidRPr="00350E89">
              <w:t>Оформление и обновление тематических материалов в уголке для родителей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autoSpaceDE w:val="0"/>
              <w:autoSpaceDN w:val="0"/>
              <w:adjustRightInd w:val="0"/>
              <w:spacing w:line="216" w:lineRule="exact"/>
              <w:ind w:left="80"/>
              <w:jc w:val="both"/>
            </w:pPr>
            <w:r w:rsidRPr="00350E89">
              <w:t>Создание условий, способствующих обогащению знаний родителей об особенностях развития и воспитания детей младшего дошкольного возраста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350E89" w:rsidRPr="00BA629F" w:rsidRDefault="00350E89" w:rsidP="00350E89">
            <w:pPr>
              <w:tabs>
                <w:tab w:val="left" w:pos="1134"/>
              </w:tabs>
              <w:jc w:val="both"/>
            </w:pPr>
            <w:r w:rsidRPr="00BA629F">
              <w:t xml:space="preserve">«Режим дня детей </w:t>
            </w:r>
          </w:p>
          <w:p w:rsidR="00350E89" w:rsidRPr="00BA629F" w:rsidRDefault="00C25DCF" w:rsidP="00350E89">
            <w:pPr>
              <w:tabs>
                <w:tab w:val="left" w:pos="1134"/>
              </w:tabs>
              <w:jc w:val="both"/>
            </w:pPr>
            <w:r w:rsidRPr="00BA629F">
              <w:t>6-</w:t>
            </w:r>
            <w:r w:rsidR="00350E89" w:rsidRPr="00BA629F">
              <w:t>го года жизни»</w:t>
            </w:r>
          </w:p>
          <w:p w:rsidR="00350E89" w:rsidRPr="00BA629F" w:rsidRDefault="00BA629F" w:rsidP="00350E89">
            <w:pPr>
              <w:tabs>
                <w:tab w:val="left" w:pos="1134"/>
              </w:tabs>
              <w:jc w:val="both"/>
            </w:pPr>
            <w:r>
              <w:t>«Психологическая характеристика ребенка 6 года жизни</w:t>
            </w:r>
            <w:r w:rsidR="00350E89" w:rsidRPr="00BA629F">
              <w:t>»</w:t>
            </w:r>
          </w:p>
          <w:p w:rsidR="00350E89" w:rsidRPr="001C767A" w:rsidRDefault="00350E89" w:rsidP="00BA629F">
            <w:pPr>
              <w:tabs>
                <w:tab w:val="left" w:pos="1134"/>
              </w:tabs>
              <w:jc w:val="both"/>
              <w:rPr>
                <w:highlight w:val="yellow"/>
              </w:rPr>
            </w:pPr>
            <w:r w:rsidRPr="00BA629F">
              <w:t>«</w:t>
            </w:r>
            <w:r w:rsidR="00BA629F">
              <w:t xml:space="preserve">Чем занять ребенка </w:t>
            </w:r>
            <w:r w:rsidR="004833DD">
              <w:t>в разные сезоны</w:t>
            </w:r>
            <w:r w:rsidRPr="00BA629F">
              <w:t>»</w:t>
            </w:r>
          </w:p>
        </w:tc>
      </w:tr>
      <w:tr w:rsidR="00350E89" w:rsidRPr="00350E89" w:rsidTr="00350E89"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t>5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firstLine="34"/>
              <w:jc w:val="center"/>
            </w:pPr>
            <w:r w:rsidRPr="00350E89">
              <w:t>Оформление тематических папок с материалами для родителей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80"/>
              <w:jc w:val="both"/>
            </w:pPr>
            <w:r w:rsidRPr="00350E89">
              <w:t>Знакомство родителей с условиями, задачами, содержанием и методами воспитания детей, оказание практической помощи семье.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350E89" w:rsidRDefault="00BA629F" w:rsidP="00350E89">
            <w:pPr>
              <w:tabs>
                <w:tab w:val="left" w:pos="1134"/>
              </w:tabs>
              <w:jc w:val="both"/>
            </w:pPr>
            <w:r w:rsidRPr="00BA629F">
              <w:t>« 10 шагов, что бы стать хорошим родителем»</w:t>
            </w:r>
          </w:p>
          <w:p w:rsidR="00BA629F" w:rsidRDefault="00BA629F" w:rsidP="00350E89">
            <w:pPr>
              <w:tabs>
                <w:tab w:val="left" w:pos="1134"/>
              </w:tabs>
              <w:jc w:val="both"/>
            </w:pPr>
            <w:r>
              <w:t>«Безопасность ребенка»</w:t>
            </w:r>
          </w:p>
          <w:p w:rsidR="00BA629F" w:rsidRDefault="00BA629F" w:rsidP="00350E89">
            <w:pPr>
              <w:tabs>
                <w:tab w:val="left" w:pos="1134"/>
              </w:tabs>
              <w:jc w:val="both"/>
            </w:pPr>
            <w:r>
              <w:t>«Безопасность дорожного движения»</w:t>
            </w:r>
          </w:p>
          <w:p w:rsidR="00BA629F" w:rsidRDefault="00BA629F" w:rsidP="00350E89">
            <w:pPr>
              <w:tabs>
                <w:tab w:val="left" w:pos="1134"/>
              </w:tabs>
              <w:jc w:val="both"/>
            </w:pPr>
            <w:r>
              <w:t>«Роли семь в воспитании ребенка»</w:t>
            </w:r>
          </w:p>
          <w:p w:rsidR="00BA629F" w:rsidRPr="001C767A" w:rsidRDefault="00BA629F" w:rsidP="00BA629F">
            <w:pPr>
              <w:tabs>
                <w:tab w:val="left" w:pos="1134"/>
              </w:tabs>
              <w:jc w:val="both"/>
              <w:rPr>
                <w:highlight w:val="yellow"/>
              </w:rPr>
            </w:pPr>
            <w:r>
              <w:t>«Папки – передвижки по сезонам»</w:t>
            </w:r>
          </w:p>
        </w:tc>
      </w:tr>
      <w:tr w:rsidR="00350E89" w:rsidRPr="00350E89" w:rsidTr="00350E89">
        <w:tc>
          <w:tcPr>
            <w:tcW w:w="560" w:type="dxa"/>
            <w:shd w:val="clear" w:color="auto" w:fill="auto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t>6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firstLine="34"/>
              <w:jc w:val="center"/>
            </w:pPr>
            <w:r w:rsidRPr="00350E89">
              <w:t>Анкетирование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0E89" w:rsidRPr="00350E89" w:rsidRDefault="00350E89" w:rsidP="00350E8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80"/>
              <w:jc w:val="both"/>
            </w:pPr>
            <w:r w:rsidRPr="00350E89">
              <w:rPr>
                <w:bCs/>
              </w:rPr>
              <w:t xml:space="preserve">Изучить степень </w:t>
            </w:r>
            <w:r w:rsidRPr="00350E89">
              <w:t>удовлетворенности родителей качеством деятельности дошкольного образовательного учреждения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350E89" w:rsidRDefault="00350E89" w:rsidP="004833DD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 w:rsidRPr="004833DD">
              <w:t>«</w:t>
            </w:r>
            <w:r w:rsidR="004833DD">
              <w:t>Как часто читаете книги</w:t>
            </w:r>
            <w:r w:rsidRPr="004833DD">
              <w:t>»</w:t>
            </w:r>
          </w:p>
          <w:p w:rsidR="004833DD" w:rsidRDefault="004833DD" w:rsidP="004833DD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</w:pPr>
            <w:r>
              <w:t>«Какие игрушки предпочитает ваш ребенок»</w:t>
            </w:r>
          </w:p>
          <w:p w:rsidR="004833DD" w:rsidRPr="001C767A" w:rsidRDefault="004833DD" w:rsidP="004833DD">
            <w:pPr>
              <w:widowControl w:val="0"/>
              <w:overflowPunct w:val="0"/>
              <w:autoSpaceDE w:val="0"/>
              <w:autoSpaceDN w:val="0"/>
              <w:adjustRightInd w:val="0"/>
              <w:spacing w:line="223" w:lineRule="auto"/>
              <w:ind w:hanging="23"/>
              <w:jc w:val="both"/>
              <w:rPr>
                <w:highlight w:val="yellow"/>
              </w:rPr>
            </w:pPr>
            <w:r w:rsidRPr="004833DD">
              <w:t>«Здоровый образ жизни»</w:t>
            </w:r>
          </w:p>
        </w:tc>
      </w:tr>
    </w:tbl>
    <w:p w:rsidR="00350E89" w:rsidRPr="00350E89" w:rsidRDefault="00350E89" w:rsidP="00350E89">
      <w:pPr>
        <w:tabs>
          <w:tab w:val="left" w:pos="1134"/>
        </w:tabs>
        <w:jc w:val="center"/>
        <w:rPr>
          <w:b/>
          <w:sz w:val="16"/>
          <w:szCs w:val="16"/>
          <w:lang w:eastAsia="en-US"/>
        </w:rPr>
      </w:pPr>
    </w:p>
    <w:p w:rsidR="00350E89" w:rsidRPr="00350E89" w:rsidRDefault="00350E89" w:rsidP="00350E89">
      <w:pPr>
        <w:suppressLineNumbers/>
        <w:ind w:left="360" w:right="57"/>
        <w:jc w:val="center"/>
        <w:rPr>
          <w:b/>
          <w:sz w:val="28"/>
          <w:szCs w:val="28"/>
        </w:rPr>
      </w:pPr>
      <w:r w:rsidRPr="00350E89">
        <w:rPr>
          <w:b/>
          <w:sz w:val="28"/>
          <w:szCs w:val="28"/>
        </w:rPr>
        <w:br w:type="page"/>
      </w:r>
      <w:r w:rsidRPr="00350E89">
        <w:rPr>
          <w:b/>
          <w:sz w:val="28"/>
          <w:szCs w:val="28"/>
        </w:rPr>
        <w:lastRenderedPageBreak/>
        <w:t>3.</w:t>
      </w:r>
      <w:r w:rsidRPr="00350E89">
        <w:rPr>
          <w:b/>
          <w:sz w:val="28"/>
          <w:szCs w:val="28"/>
        </w:rPr>
        <w:tab/>
        <w:t>ОРГАНИЗАЦИОННЫЙ РАЗДЕЛ</w:t>
      </w:r>
    </w:p>
    <w:p w:rsidR="00350E89" w:rsidRPr="00350E89" w:rsidRDefault="00350E89" w:rsidP="00350E89">
      <w:pPr>
        <w:tabs>
          <w:tab w:val="left" w:pos="1134"/>
        </w:tabs>
        <w:rPr>
          <w:b/>
          <w:bCs/>
          <w:sz w:val="28"/>
          <w:szCs w:val="28"/>
        </w:rPr>
      </w:pPr>
      <w:r w:rsidRPr="00350E89">
        <w:rPr>
          <w:b/>
          <w:sz w:val="28"/>
          <w:szCs w:val="28"/>
          <w:lang w:eastAsia="en-US"/>
        </w:rPr>
        <w:t xml:space="preserve">3.1 </w:t>
      </w:r>
      <w:r w:rsidRPr="00350E89">
        <w:rPr>
          <w:b/>
          <w:bCs/>
          <w:sz w:val="28"/>
          <w:szCs w:val="28"/>
        </w:rPr>
        <w:t>Особенности организации образовательного процесса.</w:t>
      </w:r>
    </w:p>
    <w:p w:rsidR="00350E89" w:rsidRPr="00350E89" w:rsidRDefault="00350E89" w:rsidP="00350E89">
      <w:pPr>
        <w:tabs>
          <w:tab w:val="left" w:pos="1134"/>
        </w:tabs>
        <w:jc w:val="both"/>
        <w:rPr>
          <w:b/>
          <w:bCs/>
          <w:sz w:val="28"/>
          <w:szCs w:val="28"/>
        </w:rPr>
      </w:pPr>
      <w:r w:rsidRPr="00350E89">
        <w:rPr>
          <w:sz w:val="28"/>
          <w:szCs w:val="28"/>
        </w:rPr>
        <w:t xml:space="preserve">          Структура образовательного процесса включает следующие компоненты:</w:t>
      </w:r>
    </w:p>
    <w:p w:rsidR="00350E89" w:rsidRPr="00350E89" w:rsidRDefault="00350E89" w:rsidP="00B73CF7">
      <w:pPr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непрерывная образовательная деятельность </w:t>
      </w:r>
    </w:p>
    <w:p w:rsidR="00350E89" w:rsidRPr="00350E89" w:rsidRDefault="00350E89" w:rsidP="00B73CF7">
      <w:pPr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</w:rPr>
      </w:pPr>
      <w:r w:rsidRPr="00350E89">
        <w:rPr>
          <w:sz w:val="28"/>
          <w:szCs w:val="28"/>
        </w:rPr>
        <w:t>образовательная деятельность в режимных моментах;</w:t>
      </w:r>
    </w:p>
    <w:p w:rsidR="00350E89" w:rsidRPr="00350E89" w:rsidRDefault="00350E89" w:rsidP="00B73CF7">
      <w:pPr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</w:rPr>
      </w:pPr>
      <w:r w:rsidRPr="00350E89">
        <w:rPr>
          <w:sz w:val="28"/>
          <w:szCs w:val="28"/>
        </w:rPr>
        <w:t>самостоятельная деятельность детей;</w:t>
      </w:r>
    </w:p>
    <w:p w:rsidR="00350E89" w:rsidRPr="00350E89" w:rsidRDefault="00350E89" w:rsidP="00B73CF7">
      <w:pPr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</w:rPr>
      </w:pPr>
      <w:r w:rsidRPr="00350E89">
        <w:rPr>
          <w:sz w:val="28"/>
          <w:szCs w:val="28"/>
        </w:rPr>
        <w:t>образовательная деятельность в семье;</w:t>
      </w:r>
    </w:p>
    <w:p w:rsidR="00350E89" w:rsidRPr="00350E89" w:rsidRDefault="00350E89" w:rsidP="00B73CF7">
      <w:pPr>
        <w:numPr>
          <w:ilvl w:val="0"/>
          <w:numId w:val="23"/>
        </w:numPr>
        <w:tabs>
          <w:tab w:val="left" w:pos="1134"/>
        </w:tabs>
        <w:jc w:val="both"/>
        <w:rPr>
          <w:sz w:val="28"/>
          <w:szCs w:val="28"/>
        </w:rPr>
      </w:pPr>
      <w:r w:rsidRPr="00350E89">
        <w:rPr>
          <w:sz w:val="28"/>
          <w:szCs w:val="28"/>
        </w:rPr>
        <w:t>индивидуальная работа с детьми.</w:t>
      </w:r>
    </w:p>
    <w:p w:rsidR="00350E89" w:rsidRPr="00350E89" w:rsidRDefault="00350E89" w:rsidP="00350E8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>При организации партнерской деятельности взрослого с детьми мы опираемся на тезисы Н.А. Коротковой:</w:t>
      </w:r>
    </w:p>
    <w:p w:rsidR="00350E89" w:rsidRPr="00350E89" w:rsidRDefault="00350E89" w:rsidP="00B73CF7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>включенность воспитателя в деятельность наравне с детьми.</w:t>
      </w:r>
    </w:p>
    <w:p w:rsidR="00350E89" w:rsidRPr="00350E89" w:rsidRDefault="00350E89" w:rsidP="00B73CF7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>добровольное присоединение детей к деятельности (без психического и дисциплинарного принуждения).</w:t>
      </w:r>
    </w:p>
    <w:p w:rsidR="00350E89" w:rsidRPr="00350E89" w:rsidRDefault="00350E89" w:rsidP="00B73CF7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>свободное общение и перемещение детей во время деятельности (при соответствии организации рабочего пространства).</w:t>
      </w:r>
    </w:p>
    <w:p w:rsidR="00350E89" w:rsidRPr="00350E89" w:rsidRDefault="00350E89" w:rsidP="00B73CF7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>открытый временной конец занятия (каждый работает в своем темпе).</w:t>
      </w:r>
    </w:p>
    <w:p w:rsidR="00350E89" w:rsidRPr="00350E89" w:rsidRDefault="00350E89" w:rsidP="00350E8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>Непосредственно образовательная деятельность реализуется в совместной деятельности взрослого и ребенка в ходе познавательно-исследовательской деятельности, её интеграцию с другими видами детской деятельности (игровой, двигательной, коммуникативной, продуктивной, а также чтения художественной литературы).</w:t>
      </w:r>
    </w:p>
    <w:p w:rsidR="00350E89" w:rsidRPr="00350E89" w:rsidRDefault="00350E89" w:rsidP="00350E89">
      <w:pPr>
        <w:tabs>
          <w:tab w:val="left" w:pos="1134"/>
        </w:tabs>
        <w:ind w:firstLine="709"/>
        <w:jc w:val="both"/>
      </w:pPr>
    </w:p>
    <w:p w:rsidR="00350E89" w:rsidRPr="00350E89" w:rsidRDefault="00350E89" w:rsidP="00350E89">
      <w:pPr>
        <w:tabs>
          <w:tab w:val="left" w:pos="1134"/>
        </w:tabs>
        <w:jc w:val="both"/>
        <w:rPr>
          <w:b/>
        </w:rPr>
      </w:pPr>
      <w:r w:rsidRPr="00350E89">
        <w:rPr>
          <w:b/>
        </w:rPr>
        <w:t>3.2 Модель образовательного процесса</w:t>
      </w:r>
    </w:p>
    <w:tbl>
      <w:tblPr>
        <w:tblW w:w="494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"/>
        <w:gridCol w:w="2408"/>
        <w:gridCol w:w="2042"/>
        <w:gridCol w:w="1711"/>
        <w:gridCol w:w="1573"/>
        <w:gridCol w:w="1302"/>
      </w:tblGrid>
      <w:tr w:rsidR="00350E89" w:rsidRPr="00350E89" w:rsidTr="00350E89">
        <w:trPr>
          <w:trHeight w:val="547"/>
        </w:trPr>
        <w:tc>
          <w:tcPr>
            <w:tcW w:w="231" w:type="pct"/>
            <w:vMerge w:val="restart"/>
            <w:textDirection w:val="btLr"/>
          </w:tcPr>
          <w:p w:rsidR="00350E89" w:rsidRPr="00350E89" w:rsidRDefault="00350E89" w:rsidP="00350E89">
            <w:pPr>
              <w:tabs>
                <w:tab w:val="left" w:pos="1134"/>
              </w:tabs>
              <w:ind w:left="113" w:right="113"/>
              <w:jc w:val="center"/>
            </w:pPr>
            <w:r w:rsidRPr="00350E89">
              <w:t>Дата</w:t>
            </w:r>
          </w:p>
        </w:tc>
        <w:tc>
          <w:tcPr>
            <w:tcW w:w="3252" w:type="pct"/>
            <w:gridSpan w:val="3"/>
          </w:tcPr>
          <w:p w:rsidR="00350E89" w:rsidRPr="00350E89" w:rsidRDefault="00350E89" w:rsidP="00350E89">
            <w:pPr>
              <w:tabs>
                <w:tab w:val="left" w:pos="1134"/>
              </w:tabs>
              <w:jc w:val="center"/>
            </w:pPr>
            <w:r w:rsidRPr="00350E89">
              <w:t>Совместная образовательная деятельность педагогов и детей</w:t>
            </w:r>
          </w:p>
        </w:tc>
        <w:tc>
          <w:tcPr>
            <w:tcW w:w="830" w:type="pct"/>
            <w:vMerge w:val="restart"/>
            <w:textDirection w:val="btLr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ind w:left="113" w:right="113"/>
              <w:jc w:val="both"/>
            </w:pPr>
            <w:r w:rsidRPr="00350E89">
              <w:t>Самостоятельная деятельность детей</w:t>
            </w:r>
          </w:p>
        </w:tc>
        <w:tc>
          <w:tcPr>
            <w:tcW w:w="687" w:type="pct"/>
            <w:vMerge w:val="restart"/>
            <w:textDirection w:val="btLr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ind w:left="113" w:right="113"/>
            </w:pPr>
            <w:r w:rsidRPr="00350E89">
              <w:t>Образовательная деятельность в семье</w:t>
            </w:r>
          </w:p>
        </w:tc>
      </w:tr>
      <w:tr w:rsidR="00350E89" w:rsidRPr="00350E89" w:rsidTr="00350E89">
        <w:trPr>
          <w:trHeight w:val="253"/>
        </w:trPr>
        <w:tc>
          <w:tcPr>
            <w:tcW w:w="231" w:type="pct"/>
            <w:vMerge/>
          </w:tcPr>
          <w:p w:rsidR="00350E89" w:rsidRPr="00350E89" w:rsidRDefault="00350E89" w:rsidP="00350E89">
            <w:pPr>
              <w:tabs>
                <w:tab w:val="left" w:pos="1134"/>
              </w:tabs>
              <w:jc w:val="both"/>
            </w:pPr>
          </w:p>
        </w:tc>
        <w:tc>
          <w:tcPr>
            <w:tcW w:w="1271" w:type="pct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</w:pPr>
            <w:r w:rsidRPr="00350E89">
              <w:t>Непрерывная</w:t>
            </w:r>
          </w:p>
          <w:p w:rsidR="00350E89" w:rsidRPr="00350E89" w:rsidRDefault="00350E89" w:rsidP="00350E89">
            <w:pPr>
              <w:tabs>
                <w:tab w:val="left" w:pos="1134"/>
              </w:tabs>
            </w:pPr>
            <w:r w:rsidRPr="00350E89">
              <w:t>образовательная деятельность</w:t>
            </w:r>
          </w:p>
        </w:tc>
        <w:tc>
          <w:tcPr>
            <w:tcW w:w="1078" w:type="pct"/>
          </w:tcPr>
          <w:p w:rsidR="00350E89" w:rsidRPr="00350E89" w:rsidRDefault="00350E89" w:rsidP="00350E89">
            <w:pPr>
              <w:tabs>
                <w:tab w:val="left" w:pos="1134"/>
              </w:tabs>
            </w:pPr>
            <w:proofErr w:type="gramStart"/>
            <w:r w:rsidRPr="00350E89">
              <w:t>Индивидуаль-ная</w:t>
            </w:r>
            <w:proofErr w:type="gramEnd"/>
            <w:r w:rsidRPr="00350E89">
              <w:t xml:space="preserve"> работа с детьми</w:t>
            </w:r>
          </w:p>
        </w:tc>
        <w:tc>
          <w:tcPr>
            <w:tcW w:w="903" w:type="pct"/>
            <w:vAlign w:val="center"/>
          </w:tcPr>
          <w:p w:rsidR="00350E89" w:rsidRPr="00350E89" w:rsidRDefault="00350E89" w:rsidP="00350E89">
            <w:pPr>
              <w:tabs>
                <w:tab w:val="left" w:pos="1134"/>
              </w:tabs>
              <w:jc w:val="both"/>
            </w:pPr>
            <w:r w:rsidRPr="00350E89">
              <w:t>Образовательнаядея-тельность в режимных моментах</w:t>
            </w:r>
          </w:p>
        </w:tc>
        <w:tc>
          <w:tcPr>
            <w:tcW w:w="830" w:type="pct"/>
            <w:vMerge/>
          </w:tcPr>
          <w:p w:rsidR="00350E89" w:rsidRPr="00350E89" w:rsidRDefault="00350E89" w:rsidP="00350E89">
            <w:pPr>
              <w:tabs>
                <w:tab w:val="left" w:pos="1134"/>
              </w:tabs>
              <w:jc w:val="both"/>
            </w:pPr>
          </w:p>
        </w:tc>
        <w:tc>
          <w:tcPr>
            <w:tcW w:w="687" w:type="pct"/>
            <w:vMerge/>
          </w:tcPr>
          <w:p w:rsidR="00350E89" w:rsidRPr="00350E89" w:rsidRDefault="00350E89" w:rsidP="00350E89">
            <w:pPr>
              <w:tabs>
                <w:tab w:val="left" w:pos="1134"/>
              </w:tabs>
            </w:pPr>
          </w:p>
        </w:tc>
      </w:tr>
      <w:tr w:rsidR="00350E89" w:rsidRPr="00350E89" w:rsidTr="00350E89">
        <w:trPr>
          <w:cantSplit/>
          <w:trHeight w:val="1134"/>
        </w:trPr>
        <w:tc>
          <w:tcPr>
            <w:tcW w:w="231" w:type="pct"/>
            <w:vMerge/>
          </w:tcPr>
          <w:p w:rsidR="00350E89" w:rsidRPr="00350E89" w:rsidRDefault="00350E89" w:rsidP="00350E89">
            <w:pPr>
              <w:tabs>
                <w:tab w:val="left" w:pos="1134"/>
              </w:tabs>
              <w:jc w:val="both"/>
            </w:pPr>
          </w:p>
        </w:tc>
        <w:tc>
          <w:tcPr>
            <w:tcW w:w="1271" w:type="pct"/>
          </w:tcPr>
          <w:p w:rsidR="00350E89" w:rsidRPr="00350E89" w:rsidRDefault="00350E89" w:rsidP="00350E89">
            <w:pPr>
              <w:tabs>
                <w:tab w:val="left" w:pos="1134"/>
              </w:tabs>
            </w:pPr>
            <w:r w:rsidRPr="00350E89">
              <w:t xml:space="preserve">Основные формы: игра, занятие, наблюдение, </w:t>
            </w:r>
            <w:proofErr w:type="gramStart"/>
            <w:r w:rsidRPr="00350E89">
              <w:t>экспериментиро-вание</w:t>
            </w:r>
            <w:proofErr w:type="gramEnd"/>
            <w:r w:rsidRPr="00350E89">
              <w:t>, разговор, решение проблемных ситуаций, проектная деятельность и др.</w:t>
            </w:r>
          </w:p>
        </w:tc>
        <w:tc>
          <w:tcPr>
            <w:tcW w:w="1078" w:type="pct"/>
          </w:tcPr>
          <w:p w:rsidR="00350E89" w:rsidRPr="00350E89" w:rsidRDefault="00350E89" w:rsidP="00350E89">
            <w:pPr>
              <w:tabs>
                <w:tab w:val="left" w:pos="1134"/>
              </w:tabs>
              <w:jc w:val="both"/>
            </w:pPr>
          </w:p>
        </w:tc>
        <w:tc>
          <w:tcPr>
            <w:tcW w:w="903" w:type="pct"/>
          </w:tcPr>
          <w:p w:rsidR="00350E89" w:rsidRPr="00350E89" w:rsidRDefault="00350E89" w:rsidP="00350E89">
            <w:pPr>
              <w:tabs>
                <w:tab w:val="left" w:pos="1134"/>
              </w:tabs>
              <w:jc w:val="both"/>
            </w:pPr>
            <w:r w:rsidRPr="00350E89">
              <w:t>Решение образовательных задач в ходе режимных моментов</w:t>
            </w:r>
          </w:p>
        </w:tc>
        <w:tc>
          <w:tcPr>
            <w:tcW w:w="830" w:type="pct"/>
          </w:tcPr>
          <w:p w:rsidR="00350E89" w:rsidRPr="00350E89" w:rsidRDefault="00350E89" w:rsidP="00350E89">
            <w:pPr>
              <w:tabs>
                <w:tab w:val="left" w:pos="1134"/>
              </w:tabs>
            </w:pPr>
            <w:proofErr w:type="gramStart"/>
            <w:r w:rsidRPr="00350E89">
              <w:t>Деятель-ность</w:t>
            </w:r>
            <w:proofErr w:type="gramEnd"/>
            <w:r w:rsidRPr="00350E89">
              <w:t xml:space="preserve"> ребенка в разнооб-разной, гибко ме-няющейсяпредметноразвиваю-щей и игровой среде</w:t>
            </w:r>
          </w:p>
        </w:tc>
        <w:tc>
          <w:tcPr>
            <w:tcW w:w="687" w:type="pct"/>
            <w:textDirection w:val="btLr"/>
          </w:tcPr>
          <w:p w:rsidR="00350E89" w:rsidRPr="00350E89" w:rsidRDefault="00350E89" w:rsidP="00350E89">
            <w:pPr>
              <w:tabs>
                <w:tab w:val="left" w:pos="1134"/>
              </w:tabs>
              <w:ind w:left="113" w:right="113"/>
            </w:pPr>
            <w:r w:rsidRPr="00350E89">
              <w:t>Решение образовательных задач в семье</w:t>
            </w:r>
          </w:p>
        </w:tc>
      </w:tr>
    </w:tbl>
    <w:p w:rsidR="00350E89" w:rsidRPr="00350E89" w:rsidRDefault="00350E89" w:rsidP="00350E89">
      <w:pPr>
        <w:tabs>
          <w:tab w:val="left" w:pos="1134"/>
        </w:tabs>
        <w:jc w:val="both"/>
        <w:rPr>
          <w:b/>
          <w:bCs/>
        </w:rPr>
      </w:pPr>
    </w:p>
    <w:p w:rsidR="00350E89" w:rsidRPr="00350E89" w:rsidRDefault="00350E89" w:rsidP="00350E8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Игра является основным видом детской деятельности, и формой организации совместной познавательно-игровой деятельности взрослого и ребенка. </w:t>
      </w:r>
    </w:p>
    <w:p w:rsidR="00350E89" w:rsidRPr="00350E89" w:rsidRDefault="00350E89" w:rsidP="00350E8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lastRenderedPageBreak/>
        <w:t>Двигательная деятельность организуется при проведении физкультминуток при проведении занятий познавательного цикла.</w:t>
      </w:r>
    </w:p>
    <w:p w:rsidR="00350E89" w:rsidRPr="00350E89" w:rsidRDefault="00350E89" w:rsidP="00350E8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Коммуникативная деятельность является средством взаимодействия </w:t>
      </w:r>
      <w:proofErr w:type="gramStart"/>
      <w:r w:rsidRPr="00350E89">
        <w:rPr>
          <w:sz w:val="28"/>
          <w:szCs w:val="28"/>
        </w:rPr>
        <w:t>со</w:t>
      </w:r>
      <w:proofErr w:type="gramEnd"/>
      <w:r w:rsidRPr="00350E89">
        <w:rPr>
          <w:sz w:val="28"/>
          <w:szCs w:val="28"/>
        </w:rPr>
        <w:t xml:space="preserve"> взрослыми и сверстниками в ходе познавательной деятельности.</w:t>
      </w:r>
    </w:p>
    <w:p w:rsidR="00350E89" w:rsidRPr="00350E89" w:rsidRDefault="00350E89" w:rsidP="00350E8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0E89">
        <w:rPr>
          <w:sz w:val="28"/>
          <w:szCs w:val="28"/>
        </w:rPr>
        <w:t xml:space="preserve">Продуктивная деятельность удовлетворяет потребности детей в самовыражении по впечатлениям организованной совместной познавательно-игровой деятельности взрослого и детей и реализуется через рисование, лепку, аппликацию. </w:t>
      </w:r>
    </w:p>
    <w:p w:rsidR="00350E89" w:rsidRPr="00350E89" w:rsidRDefault="00350E89" w:rsidP="00350E89">
      <w:pPr>
        <w:ind w:firstLine="567"/>
        <w:jc w:val="both"/>
        <w:rPr>
          <w:kern w:val="20"/>
          <w:sz w:val="28"/>
          <w:szCs w:val="28"/>
        </w:rPr>
      </w:pPr>
      <w:r w:rsidRPr="00350E89">
        <w:rPr>
          <w:kern w:val="20"/>
          <w:sz w:val="28"/>
          <w:szCs w:val="28"/>
        </w:rPr>
        <w:t xml:space="preserve">Чтение детям художественной литературы направлено на решение следующих задач: создание целостной картины мира, расширение кругозора детей. </w:t>
      </w:r>
    </w:p>
    <w:p w:rsidR="00350E89" w:rsidRPr="00350E89" w:rsidRDefault="00350E89" w:rsidP="00350E89">
      <w:pPr>
        <w:jc w:val="both"/>
        <w:rPr>
          <w:kern w:val="20"/>
          <w:sz w:val="28"/>
          <w:szCs w:val="28"/>
        </w:rPr>
      </w:pPr>
    </w:p>
    <w:p w:rsidR="00350E89" w:rsidRPr="00350E89" w:rsidRDefault="00350E89" w:rsidP="00350E89">
      <w:pPr>
        <w:jc w:val="both"/>
        <w:rPr>
          <w:b/>
          <w:kern w:val="20"/>
          <w:sz w:val="28"/>
          <w:szCs w:val="28"/>
        </w:rPr>
      </w:pPr>
      <w:r w:rsidRPr="00350E89">
        <w:rPr>
          <w:b/>
          <w:kern w:val="20"/>
          <w:sz w:val="28"/>
          <w:szCs w:val="28"/>
        </w:rPr>
        <w:t>3.3 Формы и приемы организации образовательного процесса по образовательным областям</w:t>
      </w:r>
    </w:p>
    <w:p w:rsidR="00350E89" w:rsidRPr="00350E89" w:rsidRDefault="00350E89" w:rsidP="00350E89">
      <w:pPr>
        <w:jc w:val="center"/>
        <w:rPr>
          <w:b/>
          <w:bCs/>
          <w:i/>
          <w:sz w:val="28"/>
          <w:szCs w:val="28"/>
        </w:rPr>
      </w:pPr>
      <w:r w:rsidRPr="004833DD">
        <w:rPr>
          <w:b/>
          <w:i/>
        </w:rPr>
        <w:t>«Социально-коммуникативное развитие»</w:t>
      </w:r>
    </w:p>
    <w:tbl>
      <w:tblPr>
        <w:tblW w:w="501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2"/>
        <w:gridCol w:w="2551"/>
        <w:gridCol w:w="1842"/>
        <w:gridCol w:w="1950"/>
      </w:tblGrid>
      <w:tr w:rsidR="00350E89" w:rsidRPr="00350E89" w:rsidTr="00350E89">
        <w:trPr>
          <w:trHeight w:val="651"/>
        </w:trPr>
        <w:tc>
          <w:tcPr>
            <w:tcW w:w="30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Самостоятельная деятельность детей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Образовательная деятельность в семье</w:t>
            </w:r>
          </w:p>
        </w:tc>
      </w:tr>
      <w:tr w:rsidR="00350E89" w:rsidRPr="00350E89" w:rsidTr="00350E89"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Непрерывная образовательная деятельность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ind w:left="427"/>
              <w:jc w:val="center"/>
              <w:rPr>
                <w:kern w:val="20"/>
              </w:rPr>
            </w:pPr>
          </w:p>
        </w:tc>
      </w:tr>
      <w:tr w:rsidR="00350E89" w:rsidRPr="00350E89" w:rsidTr="00350E89"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52" w:hanging="52"/>
            </w:pPr>
            <w:r w:rsidRPr="00350E89">
              <w:t xml:space="preserve">Игровая деятельность, включая сюжетно-ролевую игру, игру с правилами и другие виды игры, коммуникативная деятельность (общение и взаимодействие </w:t>
            </w:r>
            <w:proofErr w:type="gramStart"/>
            <w:r w:rsidRPr="00350E89">
              <w:t>со</w:t>
            </w:r>
            <w:proofErr w:type="gramEnd"/>
            <w:r w:rsidRPr="00350E89">
              <w:t xml:space="preserve"> взрослыми и сверстниками), познавательно-исследовательская деятельность (исследования объектов окружающего мира и экспериментирования с ними), а также восприятие художественной литературы и фольклора,</w:t>
            </w:r>
          </w:p>
          <w:p w:rsidR="00350E89" w:rsidRPr="00350E89" w:rsidRDefault="00350E89" w:rsidP="00350E89">
            <w:pPr>
              <w:ind w:left="52" w:hanging="52"/>
            </w:pPr>
            <w:r w:rsidRPr="00350E89">
              <w:t>Занятия</w:t>
            </w:r>
          </w:p>
          <w:p w:rsidR="00350E89" w:rsidRPr="00350E89" w:rsidRDefault="00350E89" w:rsidP="00350E89">
            <w:pPr>
              <w:ind w:left="52" w:hanging="52"/>
            </w:pPr>
            <w:r w:rsidRPr="00350E89">
              <w:t>Игры с предметами и  сюжетными игрушками</w:t>
            </w:r>
          </w:p>
          <w:p w:rsidR="00350E89" w:rsidRPr="00350E89" w:rsidRDefault="00350E89" w:rsidP="00350E89">
            <w:pPr>
              <w:ind w:left="52" w:hanging="52"/>
            </w:pPr>
            <w:r w:rsidRPr="00350E89">
              <w:t>Обучающие  игры  с использованием предметов и игрушек</w:t>
            </w:r>
          </w:p>
          <w:p w:rsidR="00350E89" w:rsidRPr="00350E89" w:rsidRDefault="00350E89" w:rsidP="00350E89">
            <w:r w:rsidRPr="00350E89">
              <w:t>Чтение,  рассматривание иллюстраций</w:t>
            </w:r>
          </w:p>
          <w:p w:rsidR="00350E89" w:rsidRPr="00350E89" w:rsidRDefault="00350E89" w:rsidP="00350E89">
            <w:r w:rsidRPr="00350E89">
              <w:t>Проектная деятельность</w:t>
            </w:r>
          </w:p>
          <w:p w:rsidR="00350E89" w:rsidRPr="00350E89" w:rsidRDefault="00350E89" w:rsidP="00350E89">
            <w:pPr>
              <w:tabs>
                <w:tab w:val="num" w:pos="0"/>
              </w:tabs>
            </w:pPr>
            <w:r w:rsidRPr="00350E89">
              <w:t>Дидактические игры</w:t>
            </w:r>
          </w:p>
          <w:p w:rsidR="00350E89" w:rsidRPr="00350E89" w:rsidRDefault="00350E89" w:rsidP="00350E89">
            <w:r w:rsidRPr="00350E89">
              <w:t>Речевые задания и упражнения</w:t>
            </w:r>
          </w:p>
          <w:p w:rsidR="00350E89" w:rsidRPr="00350E89" w:rsidRDefault="00350E89" w:rsidP="00350E89">
            <w:r w:rsidRPr="00350E89">
              <w:t xml:space="preserve">Моделирование и </w:t>
            </w:r>
            <w:r w:rsidRPr="00350E89">
              <w:lastRenderedPageBreak/>
              <w:t>обыгрывание проблемных ситуаций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Ситуационная задача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Занятия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Экскурсии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Наблюдения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Чтение художественной литературы</w:t>
            </w:r>
          </w:p>
          <w:p w:rsidR="00350E89" w:rsidRPr="00350E89" w:rsidRDefault="00350E89" w:rsidP="00D22C60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Беседы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Объяснение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Рассматривание иллюстраций</w:t>
            </w:r>
          </w:p>
          <w:p w:rsidR="00350E89" w:rsidRPr="003F7ACD" w:rsidRDefault="00350E89" w:rsidP="00815F99">
            <w:pPr>
              <w:ind w:left="34"/>
              <w:jc w:val="both"/>
              <w:rPr>
                <w:color w:val="FF0000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r w:rsidRPr="00350E89">
              <w:lastRenderedPageBreak/>
              <w:t>Речевое стимулирование (повторение, объяснение, обсуждение, побуждение, напоминание, уточнение)</w:t>
            </w:r>
          </w:p>
          <w:p w:rsidR="00350E89" w:rsidRPr="00350E89" w:rsidRDefault="00350E89" w:rsidP="00350E89">
            <w:pPr>
              <w:ind w:left="18" w:hanging="18"/>
            </w:pPr>
            <w:r w:rsidRPr="00350E89">
              <w:t>Хороводные игры, пальчиковые игры</w:t>
            </w:r>
          </w:p>
          <w:p w:rsidR="00350E89" w:rsidRPr="00350E89" w:rsidRDefault="00350E89" w:rsidP="00350E89">
            <w:r w:rsidRPr="00350E89">
              <w:t xml:space="preserve">логоритмические, </w:t>
            </w:r>
          </w:p>
          <w:p w:rsidR="00350E89" w:rsidRPr="00350E89" w:rsidRDefault="00350E89" w:rsidP="00350E89">
            <w:r w:rsidRPr="00350E89">
              <w:t>Речевые дидактические игры</w:t>
            </w:r>
          </w:p>
          <w:p w:rsidR="00350E89" w:rsidRPr="00350E89" w:rsidRDefault="00350E89" w:rsidP="00350E89">
            <w:r w:rsidRPr="00350E89">
              <w:t>Наблюдения</w:t>
            </w:r>
          </w:p>
          <w:p w:rsidR="00350E89" w:rsidRPr="00350E89" w:rsidRDefault="00350E89" w:rsidP="00350E89">
            <w:r w:rsidRPr="00350E89">
              <w:t xml:space="preserve">Слушание, </w:t>
            </w:r>
          </w:p>
          <w:p w:rsidR="00350E89" w:rsidRPr="00350E89" w:rsidRDefault="00350E89" w:rsidP="00350E89">
            <w:r w:rsidRPr="00350E89">
              <w:t>Наблюдение за объектами живой природы, предметным миром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Игра: подвижная, дидактическая, сюжетная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Ситуативные беседы при проведении режимных моментов, подчеркивание их пользы;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 xml:space="preserve">Развитие трудовых навыков через </w:t>
            </w:r>
            <w:r w:rsidRPr="00350E89">
              <w:lastRenderedPageBreak/>
              <w:t>поручения и задания, дежурства, навыки самообслуживания;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Помощь взрослым;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Участие детей в расстановке и уборке инвентаря и оборудования для занятий, в построении конструкций</w:t>
            </w:r>
            <w:r w:rsidR="005A1046">
              <w:t xml:space="preserve"> для подвижных игр и упражнений.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Формирование навыков безопасного   поведения при проведении режимных моментов.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Индивидуальная работа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Обучение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Объяснение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Напоминание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Личный пример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Похвала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Упражнения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Рассматривание иллюстраций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Театрализованные постановки </w:t>
            </w:r>
          </w:p>
          <w:p w:rsidR="00350E89" w:rsidRPr="00350E89" w:rsidRDefault="00350E89" w:rsidP="00350E89">
            <w:r w:rsidRPr="00350E89">
              <w:rPr>
                <w:kern w:val="20"/>
              </w:rPr>
              <w:t>Праздники и развлечения</w:t>
            </w:r>
          </w:p>
          <w:p w:rsidR="00350E89" w:rsidRPr="00350E89" w:rsidRDefault="00350E89" w:rsidP="00350E89">
            <w:pPr>
              <w:autoSpaceDE w:val="0"/>
              <w:autoSpaceDN w:val="0"/>
              <w:jc w:val="both"/>
              <w:rPr>
                <w:b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18" w:hanging="18"/>
            </w:pPr>
            <w:r w:rsidRPr="00350E89">
              <w:lastRenderedPageBreak/>
              <w:t>Беседы с опорой на зрительное восприятие и без опоры на него</w:t>
            </w:r>
          </w:p>
          <w:p w:rsidR="00350E89" w:rsidRPr="00350E89" w:rsidRDefault="00350E89" w:rsidP="00350E89">
            <w:pPr>
              <w:ind w:left="18" w:hanging="18"/>
            </w:pPr>
            <w:r w:rsidRPr="00350E89">
              <w:t>Тематические досуги</w:t>
            </w:r>
          </w:p>
          <w:p w:rsidR="00350E89" w:rsidRPr="00350E89" w:rsidRDefault="00350E89" w:rsidP="00350E89">
            <w:r w:rsidRPr="00350E89">
              <w:t>Фактическая беседа, эвристическая беседа</w:t>
            </w:r>
          </w:p>
          <w:p w:rsidR="00350E89" w:rsidRPr="00350E89" w:rsidRDefault="0089429C" w:rsidP="00350E89">
            <w:r>
              <w:t xml:space="preserve">Мимические, </w:t>
            </w:r>
          </w:p>
          <w:p w:rsidR="00350E89" w:rsidRPr="00350E89" w:rsidRDefault="00350E89" w:rsidP="00350E89">
            <w:r w:rsidRPr="00350E89">
              <w:t>Речевые дидактические игры</w:t>
            </w:r>
          </w:p>
          <w:p w:rsidR="00350E89" w:rsidRPr="00350E89" w:rsidRDefault="00350E89" w:rsidP="00350E89">
            <w:r w:rsidRPr="00350E89">
              <w:t>Наблюдения</w:t>
            </w:r>
          </w:p>
          <w:p w:rsidR="00350E89" w:rsidRPr="00350E89" w:rsidRDefault="00350E89" w:rsidP="00350E89">
            <w:r w:rsidRPr="00350E89">
              <w:t>Слушание, воспроизведение, имитирование</w:t>
            </w:r>
          </w:p>
          <w:p w:rsidR="00350E89" w:rsidRPr="00350E89" w:rsidRDefault="00350E89" w:rsidP="00350E89">
            <w:r w:rsidRPr="00350E89">
              <w:t>Разучивание скороговорок, чистоговорок</w:t>
            </w:r>
          </w:p>
          <w:p w:rsidR="00350E89" w:rsidRPr="00350E89" w:rsidRDefault="00350E89" w:rsidP="00350E89">
            <w:r w:rsidRPr="00350E89">
              <w:t>Индивидуальная работа</w:t>
            </w:r>
          </w:p>
          <w:p w:rsidR="00350E89" w:rsidRPr="00350E89" w:rsidRDefault="00350E89" w:rsidP="00350E89">
            <w:r w:rsidRPr="00350E89">
              <w:t xml:space="preserve">Наблюдение за объектами живой </w:t>
            </w:r>
            <w:r w:rsidRPr="00350E89">
              <w:lastRenderedPageBreak/>
              <w:t>природы, предметным миром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t>Праздники и развлечения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Самообслуживание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Дежурство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Совместное со сверстниками рассматривание иллюстраций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Совместная со сверстниками продуктивная деятельность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Экспериментирование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r w:rsidRPr="00350E89">
              <w:lastRenderedPageBreak/>
              <w:t>Самостоятельная художественно-речевая деятельность детей</w:t>
            </w:r>
          </w:p>
          <w:p w:rsidR="00350E89" w:rsidRPr="00350E89" w:rsidRDefault="00350E89" w:rsidP="00350E89">
            <w:r w:rsidRPr="00350E89">
              <w:t>Сюжетно-ролевые игры</w:t>
            </w:r>
          </w:p>
          <w:p w:rsidR="00350E89" w:rsidRPr="00350E89" w:rsidRDefault="00350E89" w:rsidP="00350E89">
            <w:pPr>
              <w:tabs>
                <w:tab w:val="num" w:pos="0"/>
              </w:tabs>
            </w:pPr>
            <w:r w:rsidRPr="00350E89">
              <w:t>Дидактические игры</w:t>
            </w:r>
          </w:p>
          <w:p w:rsidR="00350E89" w:rsidRPr="00350E89" w:rsidRDefault="00350E89" w:rsidP="00350E89">
            <w:r w:rsidRPr="00350E89">
              <w:t>Настольно-печатные игры</w:t>
            </w:r>
          </w:p>
          <w:p w:rsidR="00350E89" w:rsidRPr="00350E89" w:rsidRDefault="00350E89" w:rsidP="00350E89">
            <w:pPr>
              <w:ind w:left="34" w:firstLine="1"/>
            </w:pPr>
            <w:r w:rsidRPr="003F7ACD">
              <w:t>Интерактивное взаимодействие через сайт ДОУ</w:t>
            </w:r>
            <w:r w:rsidRPr="00350E89">
              <w:t>,</w:t>
            </w:r>
          </w:p>
          <w:p w:rsidR="00350E89" w:rsidRPr="00350E89" w:rsidRDefault="00350E89" w:rsidP="00350E89">
            <w:pPr>
              <w:ind w:left="34" w:firstLine="1"/>
            </w:pPr>
            <w:r w:rsidRPr="00350E89">
              <w:t>Беседа,</w:t>
            </w:r>
          </w:p>
          <w:p w:rsidR="00350E89" w:rsidRPr="00350E89" w:rsidRDefault="00350E89" w:rsidP="00350E89">
            <w:pPr>
              <w:ind w:left="34" w:firstLine="1"/>
            </w:pPr>
            <w:r w:rsidRPr="00350E89">
              <w:t xml:space="preserve">Консультативные встречи, </w:t>
            </w:r>
          </w:p>
          <w:p w:rsidR="00350E89" w:rsidRPr="00350E89" w:rsidRDefault="00350E89" w:rsidP="00350E89">
            <w:pPr>
              <w:ind w:left="34" w:firstLine="1"/>
            </w:pPr>
            <w:r w:rsidRPr="00350E89">
              <w:t xml:space="preserve">Прогулки,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F7ACD">
              <w:rPr>
                <w:kern w:val="20"/>
              </w:rPr>
              <w:t>Экскурсии</w:t>
            </w:r>
            <w:proofErr w:type="gramStart"/>
            <w:r w:rsidRPr="003F7ACD">
              <w:rPr>
                <w:kern w:val="20"/>
              </w:rPr>
              <w:t>,</w:t>
            </w:r>
            <w:r w:rsidRPr="00350E89">
              <w:rPr>
                <w:kern w:val="20"/>
              </w:rPr>
              <w:t>п</w:t>
            </w:r>
            <w:proofErr w:type="gramEnd"/>
            <w:r w:rsidRPr="00350E89">
              <w:rPr>
                <w:kern w:val="20"/>
              </w:rPr>
              <w:t>утешествия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Чтение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Личный пример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Беседа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Объяснение</w:t>
            </w:r>
          </w:p>
          <w:p w:rsidR="00350E89" w:rsidRPr="00350E89" w:rsidRDefault="00350E89" w:rsidP="00350E89"/>
        </w:tc>
      </w:tr>
      <w:tr w:rsidR="00350E89" w:rsidRPr="00350E89" w:rsidTr="00350E89">
        <w:tc>
          <w:tcPr>
            <w:tcW w:w="30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lastRenderedPageBreak/>
              <w:t xml:space="preserve">Создание ситуаций, вызывающих желание трудиться и побуждающих детей </w:t>
            </w:r>
            <w:proofErr w:type="gramStart"/>
            <w:r w:rsidRPr="00350E89">
              <w:rPr>
                <w:kern w:val="20"/>
              </w:rPr>
              <w:t>к</w:t>
            </w:r>
            <w:proofErr w:type="gramEnd"/>
            <w:r w:rsidRPr="00350E89">
              <w:rPr>
                <w:kern w:val="20"/>
              </w:rPr>
              <w:t>:</w:t>
            </w:r>
          </w:p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– проявлению трудовых навыков, </w:t>
            </w:r>
          </w:p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– оказанию помощи сверстнику и взрослому,</w:t>
            </w:r>
          </w:p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– проявлению заботливого отношения к природе.</w:t>
            </w:r>
          </w:p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Трудовые поручения.</w:t>
            </w:r>
          </w:p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Самостоятельное планирование трудовой деятельности.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-</w:t>
            </w:r>
          </w:p>
        </w:tc>
      </w:tr>
    </w:tbl>
    <w:p w:rsidR="00350E89" w:rsidRPr="00350E89" w:rsidRDefault="00350E89" w:rsidP="00350E89">
      <w:pPr>
        <w:jc w:val="center"/>
      </w:pPr>
    </w:p>
    <w:p w:rsidR="00350E89" w:rsidRDefault="00350E89" w:rsidP="00350E89">
      <w:pPr>
        <w:jc w:val="center"/>
        <w:rPr>
          <w:b/>
          <w:i/>
          <w:highlight w:val="yellow"/>
        </w:rPr>
      </w:pPr>
    </w:p>
    <w:p w:rsidR="00350E89" w:rsidRDefault="00350E89" w:rsidP="00350E89">
      <w:pPr>
        <w:jc w:val="center"/>
        <w:rPr>
          <w:b/>
          <w:i/>
          <w:highlight w:val="yellow"/>
        </w:rPr>
      </w:pPr>
    </w:p>
    <w:p w:rsidR="00350E89" w:rsidRPr="00350E89" w:rsidRDefault="00350E89" w:rsidP="00350E89">
      <w:pPr>
        <w:jc w:val="center"/>
        <w:rPr>
          <w:b/>
          <w:i/>
        </w:rPr>
      </w:pPr>
      <w:r w:rsidRPr="00815F99">
        <w:rPr>
          <w:b/>
          <w:i/>
        </w:rPr>
        <w:t>«Познавательное развитие»</w:t>
      </w:r>
    </w:p>
    <w:tbl>
      <w:tblPr>
        <w:tblW w:w="501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2"/>
        <w:gridCol w:w="2551"/>
        <w:gridCol w:w="1842"/>
        <w:gridCol w:w="1950"/>
      </w:tblGrid>
      <w:tr w:rsidR="00350E89" w:rsidRPr="00350E89" w:rsidTr="00350E89">
        <w:trPr>
          <w:trHeight w:val="651"/>
        </w:trPr>
        <w:tc>
          <w:tcPr>
            <w:tcW w:w="30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Самостоятельная деятельность детей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Образовательная деятельность в семье</w:t>
            </w:r>
          </w:p>
        </w:tc>
      </w:tr>
      <w:tr w:rsidR="00350E89" w:rsidRPr="00350E89" w:rsidTr="00350E89"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Непрерывная образовательная деятельность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E89" w:rsidRPr="00350E89" w:rsidRDefault="00350E89" w:rsidP="00350E89">
            <w:pPr>
              <w:rPr>
                <w:kern w:val="20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427"/>
              <w:jc w:val="both"/>
              <w:rPr>
                <w:kern w:val="20"/>
              </w:rPr>
            </w:pPr>
          </w:p>
        </w:tc>
      </w:tr>
      <w:tr w:rsidR="00350E89" w:rsidRPr="00350E89" w:rsidTr="00350E89"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Беседы</w:t>
            </w:r>
          </w:p>
          <w:p w:rsidR="00350E89" w:rsidRPr="00350E89" w:rsidRDefault="00350E89" w:rsidP="00350E89">
            <w:pPr>
              <w:tabs>
                <w:tab w:val="num" w:pos="0"/>
              </w:tabs>
              <w:ind w:left="34"/>
            </w:pPr>
            <w:r w:rsidRPr="00350E89">
              <w:t>Дидактические игры</w:t>
            </w:r>
          </w:p>
          <w:p w:rsidR="00350E89" w:rsidRPr="00350E89" w:rsidRDefault="00350E89" w:rsidP="00350E89">
            <w:pPr>
              <w:ind w:left="34"/>
            </w:pPr>
            <w:r w:rsidRPr="00350E89">
              <w:lastRenderedPageBreak/>
              <w:t>Занятия</w:t>
            </w:r>
          </w:p>
          <w:p w:rsidR="00350E89" w:rsidRPr="00350E89" w:rsidRDefault="00350E89" w:rsidP="00350E89">
            <w:pPr>
              <w:ind w:left="34"/>
            </w:pPr>
            <w:r w:rsidRPr="00350E89">
              <w:t xml:space="preserve">Игровая деятельность, включая сюжетно-ролевую игру, игру с правилами и другие виды игры, Познавательно-исследовательская деятельность (исследования объектов окружающего мира и экспериментирования с ними),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>Игровые упражнения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 xml:space="preserve">Игры - экспериментирование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proofErr w:type="gramStart"/>
            <w:r w:rsidRPr="00350E89">
              <w:rPr>
                <w:bCs/>
              </w:rPr>
              <w:t xml:space="preserve">Игры </w:t>
            </w:r>
            <w:r w:rsidRPr="00350E89">
              <w:t xml:space="preserve">дидактические, дидактические с элементами движения, сюжетно-ролевые, подвижные, музыкальные, театрализованные, игры-драматизации, игры на прогулке, подвижные игры имитационного характера; </w:t>
            </w:r>
            <w:proofErr w:type="gramEnd"/>
          </w:p>
          <w:p w:rsidR="00350E89" w:rsidRPr="00350E89" w:rsidRDefault="00350E89" w:rsidP="00350E89">
            <w:pPr>
              <w:ind w:left="34"/>
            </w:pPr>
            <w:r w:rsidRPr="00350E89">
              <w:t>Игры с предметами и  сюжетными игрушками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 xml:space="preserve">Создание макетов, коллекций и их оформление, изготовление украшений для группового помещения к праздникам, сувениров; </w:t>
            </w:r>
          </w:p>
          <w:p w:rsidR="00350E89" w:rsidRPr="00350E89" w:rsidRDefault="00350E89" w:rsidP="00350E89">
            <w:pPr>
              <w:ind w:left="34"/>
            </w:pPr>
            <w:r w:rsidRPr="00350E89">
              <w:t>Моделирование и обыгрывание проблемных ситуаций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Наблюдения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rPr>
                <w:bCs/>
              </w:rPr>
              <w:t xml:space="preserve">Наблюдения </w:t>
            </w:r>
            <w:r w:rsidRPr="00350E89">
              <w:t xml:space="preserve">за трудом взрослых, за природой, на прогулке; сезонные наблюдения;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>Обследование предметов и игрушек</w:t>
            </w:r>
          </w:p>
          <w:p w:rsidR="00350E89" w:rsidRPr="00350E89" w:rsidRDefault="00350E89" w:rsidP="00350E89">
            <w:pPr>
              <w:ind w:left="34"/>
            </w:pPr>
            <w:r w:rsidRPr="00350E89">
              <w:t>Обучающие  игры  с использованием предметов и игрушек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Объяснение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7A4B6E">
              <w:rPr>
                <w:bCs/>
              </w:rPr>
              <w:t xml:space="preserve">Оформление выставок </w:t>
            </w:r>
            <w:r w:rsidRPr="00350E89">
              <w:t>произведений декоративно-прикладного искусства, книг с иллюстрациями, репродук</w:t>
            </w:r>
            <w:r w:rsidRPr="00350E89">
              <w:softHyphen/>
              <w:t>ций произведений живописи и пр.; тематических выставок (по време</w:t>
            </w:r>
            <w:r w:rsidRPr="00350E89">
              <w:softHyphen/>
              <w:t xml:space="preserve">нам года, настроению и др.), выставок детского творчества, уголков </w:t>
            </w:r>
            <w:r w:rsidRPr="00350E89">
              <w:lastRenderedPageBreak/>
              <w:t xml:space="preserve">природы;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Поисково-творческие задания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 xml:space="preserve">Проблемные ситуации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rPr>
                <w:bCs/>
              </w:rPr>
              <w:t>Проектная деятельность, К</w:t>
            </w:r>
            <w:r w:rsidRPr="00350E89">
              <w:t xml:space="preserve">онструирование;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Просмотр видеофильмов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Рассматривание иллюстраций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 xml:space="preserve">Рассматривание иллюстраций и т.д.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>Ситуативные разговоры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Ситуационная задача</w:t>
            </w:r>
          </w:p>
          <w:p w:rsidR="00350E89" w:rsidRPr="00350E89" w:rsidRDefault="005A1046" w:rsidP="00350E89">
            <w:pPr>
              <w:autoSpaceDE w:val="0"/>
              <w:autoSpaceDN w:val="0"/>
              <w:ind w:left="34"/>
              <w:jc w:val="both"/>
            </w:pPr>
            <w:r>
              <w:t>Б</w:t>
            </w:r>
            <w:r w:rsidR="00350E89" w:rsidRPr="00350E89">
              <w:t>еседы социально-нравственного содержания, специальные рассказы воспитателя детям об интересных фактах и событиях, о выходе из трудных житей</w:t>
            </w:r>
            <w:r w:rsidR="00350E89" w:rsidRPr="00350E89">
              <w:softHyphen/>
              <w:t xml:space="preserve">ских ситуаций, ситуативные разговоры с детьми; </w:t>
            </w:r>
          </w:p>
          <w:p w:rsidR="00350E89" w:rsidRPr="00350E89" w:rsidRDefault="00350E89" w:rsidP="00350E89">
            <w:pPr>
              <w:autoSpaceDE w:val="0"/>
              <w:autoSpaceDN w:val="0"/>
              <w:ind w:left="34"/>
              <w:jc w:val="both"/>
            </w:pPr>
            <w:r w:rsidRPr="00350E89">
              <w:t>Упражнения по развитию мелкой моторики рук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Чтение художественной литературы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Экспериментирование и исследования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lastRenderedPageBreak/>
              <w:t xml:space="preserve">Беседы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Дидактические игры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lastRenderedPageBreak/>
              <w:t>Занимательные показы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Игра: подвижная, дидактическая, сюжетная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Индивидуальная работа</w:t>
            </w:r>
          </w:p>
          <w:p w:rsidR="00350E89" w:rsidRPr="00350E89" w:rsidRDefault="00350E89" w:rsidP="00350E89">
            <w:pPr>
              <w:autoSpaceDE w:val="0"/>
              <w:autoSpaceDN w:val="0"/>
              <w:jc w:val="both"/>
              <w:rPr>
                <w:b/>
              </w:rPr>
            </w:pPr>
            <w:r w:rsidRPr="00350E89">
              <w:rPr>
                <w:kern w:val="20"/>
              </w:rPr>
              <w:t>Конкурсы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Личный пример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Наблюдение</w:t>
            </w:r>
          </w:p>
          <w:p w:rsidR="00350E89" w:rsidRPr="00350E89" w:rsidRDefault="00350E89" w:rsidP="00350E89">
            <w:r w:rsidRPr="00350E89">
              <w:t>Наблюдение за объектами живой природы, предметным миром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Напоминание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Образовательные ситуации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Обсуждение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Обучение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Объяснение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Опыты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Помощь взрослым;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Похвала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Рассказы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Рассматривание альбомов фотографий, иллюстраций, репродукций, 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Рассматривание объектов реального и рукотворного мира, их обследование.</w:t>
            </w:r>
          </w:p>
          <w:p w:rsidR="00350E89" w:rsidRPr="00350E89" w:rsidRDefault="00350E89" w:rsidP="00350E89">
            <w:r w:rsidRPr="00350E89">
              <w:t>Речевое стимулирование (повторение, объяснение, обсуждение, побуждение, напоминание, уточнение)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Решение проблемных ситуаций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Ситуативные беседы при проведении режимных моментов, подчеркивание их пользы;</w:t>
            </w:r>
          </w:p>
          <w:p w:rsidR="00350E89" w:rsidRPr="00350E89" w:rsidRDefault="00350E89" w:rsidP="00350E89">
            <w:pPr>
              <w:ind w:left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Упражнения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 xml:space="preserve">Участие детей в расстановке и уборке инвентаря и </w:t>
            </w:r>
            <w:r w:rsidRPr="00350E89">
              <w:lastRenderedPageBreak/>
              <w:t xml:space="preserve">оборудования для занятий, в построении конструкций для подвижных игр и упражнений </w:t>
            </w:r>
          </w:p>
          <w:p w:rsidR="00350E89" w:rsidRPr="00350E89" w:rsidRDefault="00350E89" w:rsidP="00350E89">
            <w:pPr>
              <w:ind w:left="34"/>
              <w:jc w:val="both"/>
            </w:pPr>
            <w:r w:rsidRPr="00350E89">
              <w:t>Формирование навыков безопасного   поведения при проведении режимных моментов.</w:t>
            </w:r>
          </w:p>
          <w:p w:rsidR="00350E89" w:rsidRPr="00350E89" w:rsidRDefault="00350E89" w:rsidP="00815F99">
            <w:pPr>
              <w:autoSpaceDE w:val="0"/>
              <w:autoSpaceDN w:val="0"/>
              <w:jc w:val="both"/>
              <w:rPr>
                <w:b/>
              </w:rPr>
            </w:pP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18" w:hanging="18"/>
            </w:pPr>
            <w:r w:rsidRPr="00350E89">
              <w:lastRenderedPageBreak/>
              <w:t xml:space="preserve">Беседы с опорой на </w:t>
            </w:r>
            <w:r w:rsidRPr="00350E89">
              <w:lastRenderedPageBreak/>
              <w:t>зрительное восприятие и без опоры на него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Дидактические игры</w:t>
            </w:r>
          </w:p>
          <w:p w:rsidR="00350E89" w:rsidRPr="00350E89" w:rsidRDefault="00350E89" w:rsidP="00350E89">
            <w:r w:rsidRPr="00350E89">
              <w:t>Наблюдение за объектами живой природы, предметным миром</w:t>
            </w:r>
          </w:p>
          <w:p w:rsidR="00350E89" w:rsidRPr="00350E89" w:rsidRDefault="00350E89" w:rsidP="00350E89">
            <w:r w:rsidRPr="00350E89">
              <w:t>Наблюдения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t>Праздники и развлечения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Рассматривание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Решение </w:t>
            </w:r>
            <w:proofErr w:type="gramStart"/>
            <w:r w:rsidRPr="00350E89">
              <w:rPr>
                <w:kern w:val="20"/>
              </w:rPr>
              <w:t>проблемных</w:t>
            </w:r>
            <w:proofErr w:type="gramEnd"/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С.-р. игры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Самообслуживание 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7A4B6E">
              <w:rPr>
                <w:kern w:val="20"/>
              </w:rPr>
              <w:t>Сбор</w:t>
            </w:r>
            <w:r w:rsidRPr="00350E89">
              <w:rPr>
                <w:kern w:val="20"/>
              </w:rPr>
              <w:t xml:space="preserve"> материала </w:t>
            </w:r>
            <w:proofErr w:type="gramStart"/>
            <w:r w:rsidRPr="00350E89">
              <w:rPr>
                <w:kern w:val="20"/>
              </w:rPr>
              <w:t>для</w:t>
            </w:r>
            <w:proofErr w:type="gramEnd"/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ситуаций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Совместная со сверстниками продуктивная деятельность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Совместное со сверстниками рассматривание иллюстраций</w:t>
            </w:r>
          </w:p>
          <w:p w:rsidR="00350E89" w:rsidRPr="00350E89" w:rsidRDefault="00350E89" w:rsidP="00350E89">
            <w:r w:rsidRPr="00350E89">
              <w:t>Фактическая беседа, Чтение</w:t>
            </w:r>
          </w:p>
          <w:p w:rsidR="00350E89" w:rsidRPr="00350E89" w:rsidRDefault="00350E89" w:rsidP="00350E89">
            <w:pPr>
              <w:ind w:left="34" w:hanging="2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Экспериментирование с материалами</w:t>
            </w:r>
          </w:p>
          <w:p w:rsidR="00350E89" w:rsidRPr="00350E89" w:rsidRDefault="00350E89" w:rsidP="00350E89"/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lastRenderedPageBreak/>
              <w:t>Беседа</w:t>
            </w:r>
          </w:p>
          <w:p w:rsidR="00350E89" w:rsidRPr="00350E89" w:rsidRDefault="00350E89" w:rsidP="00350E89">
            <w:pPr>
              <w:tabs>
                <w:tab w:val="num" w:pos="0"/>
              </w:tabs>
            </w:pPr>
            <w:r w:rsidRPr="00350E89">
              <w:t xml:space="preserve">Дидактические </w:t>
            </w:r>
            <w:r w:rsidRPr="00350E89">
              <w:lastRenderedPageBreak/>
              <w:t>игры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Домашнее экспериментирование</w:t>
            </w:r>
          </w:p>
          <w:p w:rsidR="00350E89" w:rsidRPr="00350E89" w:rsidRDefault="00350E89" w:rsidP="00350E89">
            <w:pPr>
              <w:ind w:left="34" w:firstLine="1"/>
            </w:pPr>
            <w:r w:rsidRPr="00350E89">
              <w:t>Интерактивное взаимодействие через сайт ДОУ,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Коллекционирование</w:t>
            </w:r>
          </w:p>
          <w:p w:rsidR="00350E89" w:rsidRPr="00350E89" w:rsidRDefault="00350E89" w:rsidP="00350E89">
            <w:pPr>
              <w:ind w:left="34" w:firstLine="1"/>
            </w:pPr>
            <w:r w:rsidRPr="00350E89">
              <w:t xml:space="preserve">Консультативные встречи,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Личный пример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Наблюдения</w:t>
            </w:r>
          </w:p>
          <w:p w:rsidR="00350E89" w:rsidRPr="00350E89" w:rsidRDefault="00350E89" w:rsidP="00350E89">
            <w:r w:rsidRPr="00350E89">
              <w:t>Настольно-печатные игры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Объяснение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Прогулки </w:t>
            </w:r>
          </w:p>
          <w:p w:rsidR="00350E89" w:rsidRPr="00350E89" w:rsidRDefault="00350E89" w:rsidP="00350E89">
            <w:r w:rsidRPr="00350E89">
              <w:t>продуктивная и игровая деятельность детей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Рассматривание произведений искусства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Ситуативное обучение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Совместное творчество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Упражнения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Чтение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Экскурсии, путешествия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b/>
                <w:kern w:val="20"/>
              </w:rPr>
              <w:t>Сопровождение семьи</w:t>
            </w:r>
            <w:r w:rsidRPr="00350E89">
              <w:rPr>
                <w:kern w:val="20"/>
              </w:rPr>
              <w:t>: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Анкетирование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Беседы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Встречи по заявкам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Выставка работ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Интерактивное взаимодействие через сайт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Консультации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Опросы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Открытые просмотры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Совместные занятия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>Совместные игры</w:t>
            </w:r>
          </w:p>
          <w:p w:rsidR="00350E89" w:rsidRPr="00350E89" w:rsidRDefault="00350E89" w:rsidP="00350E89"/>
        </w:tc>
      </w:tr>
    </w:tbl>
    <w:p w:rsidR="00350E89" w:rsidRPr="00350E89" w:rsidRDefault="00350E89" w:rsidP="00350E89">
      <w:pPr>
        <w:jc w:val="both"/>
        <w:rPr>
          <w:bCs/>
          <w:i/>
          <w:sz w:val="28"/>
          <w:szCs w:val="28"/>
        </w:rPr>
      </w:pPr>
    </w:p>
    <w:p w:rsidR="00350E89" w:rsidRPr="00350E89" w:rsidRDefault="00350E89" w:rsidP="00350E89">
      <w:pPr>
        <w:jc w:val="center"/>
        <w:rPr>
          <w:b/>
          <w:i/>
        </w:rPr>
      </w:pPr>
      <w:r w:rsidRPr="00815F99">
        <w:rPr>
          <w:b/>
          <w:i/>
        </w:rPr>
        <w:t>«Речевое развитие»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2310"/>
        <w:gridCol w:w="2525"/>
        <w:gridCol w:w="2469"/>
      </w:tblGrid>
      <w:tr w:rsidR="00350E89" w:rsidRPr="00350E89" w:rsidTr="00350E89">
        <w:tc>
          <w:tcPr>
            <w:tcW w:w="2391" w:type="pct"/>
            <w:gridSpan w:val="2"/>
            <w:vAlign w:val="center"/>
          </w:tcPr>
          <w:p w:rsidR="00350E89" w:rsidRPr="00350E89" w:rsidRDefault="00350E89" w:rsidP="00350E89">
            <w:pPr>
              <w:jc w:val="center"/>
            </w:pPr>
            <w:r w:rsidRPr="00350E89">
              <w:rPr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1319" w:type="pct"/>
            <w:vMerge w:val="restart"/>
            <w:vAlign w:val="center"/>
          </w:tcPr>
          <w:p w:rsidR="00350E89" w:rsidRPr="00350E89" w:rsidRDefault="00350E89" w:rsidP="00350E89">
            <w:pPr>
              <w:ind w:left="142"/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Самостоятельная деятельность детей</w:t>
            </w:r>
          </w:p>
        </w:tc>
        <w:tc>
          <w:tcPr>
            <w:tcW w:w="1290" w:type="pct"/>
            <w:vMerge w:val="restart"/>
            <w:vAlign w:val="center"/>
          </w:tcPr>
          <w:p w:rsidR="00350E89" w:rsidRPr="00350E89" w:rsidRDefault="00350E89" w:rsidP="00350E89">
            <w:pPr>
              <w:ind w:left="142"/>
              <w:jc w:val="center"/>
              <w:rPr>
                <w:kern w:val="20"/>
              </w:rPr>
            </w:pPr>
            <w:r w:rsidRPr="00350E89">
              <w:rPr>
                <w:kern w:val="20"/>
              </w:rPr>
              <w:t>Образовательная деятельность в семье</w:t>
            </w:r>
          </w:p>
        </w:tc>
      </w:tr>
      <w:tr w:rsidR="00350E89" w:rsidRPr="00350E89" w:rsidTr="00350E89">
        <w:tc>
          <w:tcPr>
            <w:tcW w:w="1184" w:type="pct"/>
            <w:vAlign w:val="center"/>
          </w:tcPr>
          <w:p w:rsidR="00350E89" w:rsidRPr="00350E89" w:rsidRDefault="00350E89" w:rsidP="00350E89">
            <w:pPr>
              <w:ind w:firstLine="2"/>
              <w:jc w:val="center"/>
              <w:rPr>
                <w:rFonts w:eastAsia="Calibri"/>
              </w:rPr>
            </w:pPr>
            <w:r w:rsidRPr="00350E89">
              <w:rPr>
                <w:rFonts w:eastAsia="Calibri"/>
              </w:rPr>
              <w:t>Образовательная деятельность в режимных моментах</w:t>
            </w:r>
          </w:p>
        </w:tc>
        <w:tc>
          <w:tcPr>
            <w:tcW w:w="1207" w:type="pct"/>
            <w:vAlign w:val="center"/>
          </w:tcPr>
          <w:p w:rsidR="00350E89" w:rsidRPr="00350E89" w:rsidRDefault="00350E89" w:rsidP="00350E89">
            <w:pPr>
              <w:ind w:firstLine="2"/>
              <w:jc w:val="center"/>
              <w:rPr>
                <w:rFonts w:eastAsia="Calibri"/>
              </w:rPr>
            </w:pPr>
            <w:r w:rsidRPr="00350E89">
              <w:rPr>
                <w:rFonts w:eastAsia="Calibri"/>
              </w:rPr>
              <w:t>Непрерывная образовательная деятельность</w:t>
            </w:r>
          </w:p>
        </w:tc>
        <w:tc>
          <w:tcPr>
            <w:tcW w:w="1319" w:type="pct"/>
            <w:vMerge/>
          </w:tcPr>
          <w:p w:rsidR="00350E89" w:rsidRPr="00350E89" w:rsidRDefault="00350E89" w:rsidP="00350E89">
            <w:pPr>
              <w:jc w:val="center"/>
            </w:pPr>
          </w:p>
        </w:tc>
        <w:tc>
          <w:tcPr>
            <w:tcW w:w="1290" w:type="pct"/>
            <w:vMerge/>
            <w:vAlign w:val="center"/>
          </w:tcPr>
          <w:p w:rsidR="00350E89" w:rsidRPr="00350E89" w:rsidRDefault="00350E89" w:rsidP="00350E89">
            <w:pPr>
              <w:ind w:hanging="1152"/>
              <w:jc w:val="center"/>
            </w:pPr>
          </w:p>
        </w:tc>
      </w:tr>
      <w:tr w:rsidR="00350E89" w:rsidRPr="00350E89" w:rsidTr="00350E89">
        <w:tc>
          <w:tcPr>
            <w:tcW w:w="1184" w:type="pct"/>
          </w:tcPr>
          <w:p w:rsidR="00350E89" w:rsidRPr="00350E89" w:rsidRDefault="00350E89" w:rsidP="00350E89">
            <w:r w:rsidRPr="00350E89">
              <w:t>Речевое стимулирование (повторение, объяснение, обсуждение, побуждение, напоминание, уточнение)</w:t>
            </w:r>
          </w:p>
          <w:p w:rsidR="00350E89" w:rsidRPr="00350E89" w:rsidRDefault="00350E89" w:rsidP="00350E89">
            <w:r w:rsidRPr="00350E89">
              <w:t>Проблемные ситуации</w:t>
            </w:r>
          </w:p>
          <w:p w:rsidR="00350E89" w:rsidRPr="00350E89" w:rsidRDefault="00350E89" w:rsidP="00350E89">
            <w:pPr>
              <w:ind w:left="18" w:hanging="18"/>
            </w:pPr>
            <w:r w:rsidRPr="00350E89">
              <w:t>Беседы с опорой на зрительное восприятие и без опоры на него</w:t>
            </w:r>
          </w:p>
          <w:p w:rsidR="00350E89" w:rsidRPr="00350E89" w:rsidRDefault="00350E89" w:rsidP="00350E89">
            <w:pPr>
              <w:ind w:left="18" w:hanging="18"/>
            </w:pPr>
            <w:r w:rsidRPr="00350E89">
              <w:t>Хороводные игры, пальчиковые игры</w:t>
            </w:r>
          </w:p>
          <w:p w:rsidR="00350E89" w:rsidRPr="00350E89" w:rsidRDefault="00350E89" w:rsidP="00350E89">
            <w:pPr>
              <w:ind w:left="18" w:hanging="18"/>
            </w:pPr>
            <w:r w:rsidRPr="00350E89">
              <w:lastRenderedPageBreak/>
              <w:t>Пример использования образцов коммуникативных кодов взрослого</w:t>
            </w:r>
          </w:p>
          <w:p w:rsidR="00350E89" w:rsidRPr="00350E89" w:rsidRDefault="00350E89" w:rsidP="00350E89">
            <w:r w:rsidRPr="00350E89">
              <w:t xml:space="preserve">Фактическая беседа, </w:t>
            </w:r>
          </w:p>
          <w:p w:rsidR="00350E89" w:rsidRPr="00350E89" w:rsidRDefault="00350E89" w:rsidP="00350E89">
            <w:r w:rsidRPr="00350E89">
              <w:t>Мимические, логоритмические, артикуляционные гимнастики</w:t>
            </w:r>
          </w:p>
          <w:p w:rsidR="00350E89" w:rsidRPr="00350E89" w:rsidRDefault="00350E89" w:rsidP="00350E89">
            <w:r w:rsidRPr="00350E89">
              <w:t>Речевые дидактические игры</w:t>
            </w:r>
          </w:p>
          <w:p w:rsidR="00350E89" w:rsidRPr="00350E89" w:rsidRDefault="00350E89" w:rsidP="00350E89">
            <w:r w:rsidRPr="00350E89">
              <w:t>Наблюдения</w:t>
            </w:r>
          </w:p>
          <w:p w:rsidR="00350E89" w:rsidRPr="00350E89" w:rsidRDefault="00350E89" w:rsidP="00350E89">
            <w:r w:rsidRPr="00350E89">
              <w:t>Чтение</w:t>
            </w:r>
          </w:p>
          <w:p w:rsidR="00350E89" w:rsidRPr="00350E89" w:rsidRDefault="00350E89" w:rsidP="00350E89">
            <w:r w:rsidRPr="00350E89">
              <w:t>Слушание, воспроизведение, имитирование</w:t>
            </w:r>
          </w:p>
          <w:p w:rsidR="00350E89" w:rsidRPr="00350E89" w:rsidRDefault="00350E89" w:rsidP="00350E89">
            <w:r w:rsidRPr="00350E89">
              <w:t>Тренинги (действия по речевому образцу взрослого)</w:t>
            </w:r>
          </w:p>
          <w:p w:rsidR="00350E89" w:rsidRPr="00350E89" w:rsidRDefault="00350E89" w:rsidP="00350E89">
            <w:r w:rsidRPr="00350E89">
              <w:t>Разучивание скороговорок, чистоговорок</w:t>
            </w:r>
          </w:p>
          <w:p w:rsidR="00350E89" w:rsidRPr="00350E89" w:rsidRDefault="00350E89" w:rsidP="00350E89">
            <w:r w:rsidRPr="00350E89">
              <w:t>Индивидуальная работа</w:t>
            </w:r>
          </w:p>
          <w:p w:rsidR="00350E89" w:rsidRPr="00350E89" w:rsidRDefault="00350E89" w:rsidP="00350E89">
            <w:r w:rsidRPr="00350E89">
              <w:t>Наблюдение за объектами живой природы, предметным миром</w:t>
            </w:r>
          </w:p>
          <w:p w:rsidR="00350E89" w:rsidRPr="00350E89" w:rsidRDefault="00350E89" w:rsidP="00350E89">
            <w:r w:rsidRPr="00350E89">
              <w:t>Ситуативные беседы</w:t>
            </w:r>
          </w:p>
          <w:p w:rsidR="00350E89" w:rsidRPr="00350E89" w:rsidRDefault="00350E89" w:rsidP="00350E89">
            <w:r w:rsidRPr="00350E89">
              <w:t>Рассказ</w:t>
            </w:r>
          </w:p>
          <w:p w:rsidR="00350E89" w:rsidRPr="00350E89" w:rsidRDefault="00350E89" w:rsidP="00350E89">
            <w:r w:rsidRPr="00350E89">
              <w:t>Дидактические, настольно-печатные игры</w:t>
            </w:r>
          </w:p>
          <w:p w:rsidR="00350E89" w:rsidRPr="00350E89" w:rsidRDefault="00350E89" w:rsidP="00350E89">
            <w:r w:rsidRPr="00350E89">
              <w:t>Выставка в книжном уголке</w:t>
            </w:r>
          </w:p>
          <w:p w:rsidR="00350E89" w:rsidRPr="00350E89" w:rsidRDefault="00350E89" w:rsidP="00350E89">
            <w:pPr>
              <w:rPr>
                <w:b/>
                <w:sz w:val="28"/>
                <w:szCs w:val="28"/>
              </w:rPr>
            </w:pPr>
          </w:p>
        </w:tc>
        <w:tc>
          <w:tcPr>
            <w:tcW w:w="1207" w:type="pct"/>
          </w:tcPr>
          <w:p w:rsidR="00350E89" w:rsidRPr="005A1046" w:rsidRDefault="00350E89" w:rsidP="00350E89">
            <w:pPr>
              <w:ind w:left="52" w:hanging="52"/>
            </w:pPr>
            <w:r w:rsidRPr="005A1046">
              <w:lastRenderedPageBreak/>
              <w:t>Занятия</w:t>
            </w:r>
          </w:p>
          <w:p w:rsidR="00350E89" w:rsidRPr="005A1046" w:rsidRDefault="00350E89" w:rsidP="00350E89">
            <w:pPr>
              <w:ind w:left="52" w:hanging="52"/>
            </w:pPr>
            <w:r w:rsidRPr="005A1046">
              <w:t>Игры с предметами и  сюжетными игрушками</w:t>
            </w:r>
          </w:p>
          <w:p w:rsidR="00350E89" w:rsidRPr="005A1046" w:rsidRDefault="00350E89" w:rsidP="00350E89">
            <w:pPr>
              <w:ind w:left="52" w:hanging="52"/>
            </w:pPr>
            <w:r w:rsidRPr="005A1046">
              <w:t>Обучающие  игры  с использованием предметов и игрушек</w:t>
            </w:r>
          </w:p>
          <w:p w:rsidR="00350E89" w:rsidRPr="005A1046" w:rsidRDefault="00350E89" w:rsidP="00350E89">
            <w:r w:rsidRPr="005A1046">
              <w:t>Коммуникативные игры с включением малых фольклорных форм (потешки, прибаутки, пестушки, колыбельные)</w:t>
            </w:r>
          </w:p>
          <w:p w:rsidR="00350E89" w:rsidRPr="005A1046" w:rsidRDefault="00350E89" w:rsidP="00350E89">
            <w:r w:rsidRPr="005A1046">
              <w:lastRenderedPageBreak/>
              <w:t>Чтение,  рассматривание иллюстраций</w:t>
            </w:r>
          </w:p>
          <w:p w:rsidR="00350E89" w:rsidRPr="005A1046" w:rsidRDefault="00350E89" w:rsidP="005A1046">
            <w:r w:rsidRPr="005A1046">
              <w:t>Совместная продуктивная деятельность</w:t>
            </w:r>
          </w:p>
          <w:p w:rsidR="00350E89" w:rsidRPr="005A1046" w:rsidRDefault="00350E89" w:rsidP="00350E89">
            <w:pPr>
              <w:tabs>
                <w:tab w:val="num" w:pos="0"/>
              </w:tabs>
            </w:pPr>
            <w:r w:rsidRPr="005A1046">
              <w:t>Дидактические игры</w:t>
            </w:r>
          </w:p>
          <w:p w:rsidR="00350E89" w:rsidRPr="005A1046" w:rsidRDefault="00350E89" w:rsidP="00350E89">
            <w:r w:rsidRPr="005A1046">
              <w:t>Разучивание стихотворений</w:t>
            </w:r>
          </w:p>
          <w:p w:rsidR="00350E89" w:rsidRPr="005A1046" w:rsidRDefault="00350E89" w:rsidP="00350E89">
            <w:r w:rsidRPr="005A1046">
              <w:t>Речевые задания и упражнения</w:t>
            </w:r>
          </w:p>
          <w:p w:rsidR="00350E89" w:rsidRPr="005A1046" w:rsidRDefault="00350E89" w:rsidP="00350E89">
            <w:pPr>
              <w:ind w:left="52"/>
            </w:pPr>
            <w:r w:rsidRPr="005A1046">
              <w:t xml:space="preserve">Работа </w:t>
            </w:r>
            <w:proofErr w:type="gramStart"/>
            <w:r w:rsidRPr="005A1046">
              <w:t>по</w:t>
            </w:r>
            <w:proofErr w:type="gramEnd"/>
          </w:p>
          <w:p w:rsidR="00350E89" w:rsidRPr="005A1046" w:rsidRDefault="005A1046" w:rsidP="00350E89">
            <w:pPr>
              <w:ind w:left="52"/>
            </w:pPr>
            <w:r>
              <w:t>-</w:t>
            </w:r>
            <w:r w:rsidR="00350E89" w:rsidRPr="005A1046">
              <w:t>обучению пересказу с опорой на вопросы воспитателя</w:t>
            </w:r>
          </w:p>
          <w:p w:rsidR="00350E89" w:rsidRPr="005A1046" w:rsidRDefault="00350E89" w:rsidP="00350E89">
            <w:pPr>
              <w:ind w:left="52"/>
            </w:pPr>
            <w:r w:rsidRPr="005A1046">
              <w:t>-обучению составлению описательного рассказа об игрушке с опорой на речевые схемы</w:t>
            </w:r>
          </w:p>
          <w:p w:rsidR="00350E89" w:rsidRPr="005A1046" w:rsidRDefault="00350E89" w:rsidP="00350E89">
            <w:pPr>
              <w:ind w:left="52"/>
            </w:pPr>
            <w:r w:rsidRPr="005A1046">
              <w:t>-обучению пересказу по серии сюжетных картинок</w:t>
            </w:r>
          </w:p>
          <w:p w:rsidR="00350E89" w:rsidRPr="005A1046" w:rsidRDefault="00350E89" w:rsidP="00350E89">
            <w:pPr>
              <w:ind w:left="52"/>
            </w:pPr>
            <w:r w:rsidRPr="005A1046">
              <w:t>-обучению пересказу по картине</w:t>
            </w:r>
          </w:p>
          <w:p w:rsidR="00350E89" w:rsidRPr="005A1046" w:rsidRDefault="00350E89" w:rsidP="00350E89">
            <w:pPr>
              <w:ind w:left="52"/>
            </w:pPr>
            <w:r w:rsidRPr="005A1046">
              <w:t>-обучению пересказу литературного произведения</w:t>
            </w:r>
          </w:p>
          <w:p w:rsidR="00350E89" w:rsidRPr="005A1046" w:rsidRDefault="00350E89" w:rsidP="00350E89">
            <w:pPr>
              <w:ind w:left="18" w:hanging="18"/>
            </w:pPr>
            <w:r w:rsidRPr="005A1046">
              <w:t>(коллективное рассказывание) Тематические досуги</w:t>
            </w:r>
          </w:p>
          <w:p w:rsidR="00350E89" w:rsidRPr="005A1046" w:rsidRDefault="00350E89" w:rsidP="00350E89">
            <w:pPr>
              <w:jc w:val="both"/>
            </w:pPr>
            <w:r w:rsidRPr="005A1046">
              <w:t>Показ настольного театра</w:t>
            </w:r>
            <w:r w:rsidR="00815F99" w:rsidRPr="005A1046">
              <w:rPr>
                <w:color w:val="FF0000"/>
              </w:rPr>
              <w:t xml:space="preserve">. </w:t>
            </w:r>
          </w:p>
          <w:p w:rsidR="00350E89" w:rsidRPr="005A1046" w:rsidRDefault="00350E89" w:rsidP="00350E89">
            <w:r w:rsidRPr="005A1046">
              <w:t>Рассказывание по иллюстрациям</w:t>
            </w:r>
          </w:p>
          <w:p w:rsidR="00350E89" w:rsidRPr="005A1046" w:rsidRDefault="00350E89" w:rsidP="00350E89">
            <w:r w:rsidRPr="005A1046">
              <w:t>Творческие задания</w:t>
            </w:r>
          </w:p>
          <w:p w:rsidR="00350E89" w:rsidRPr="005A1046" w:rsidRDefault="00350E89" w:rsidP="00350E89">
            <w:r w:rsidRPr="005A1046">
              <w:t>Заучивание</w:t>
            </w:r>
          </w:p>
          <w:p w:rsidR="00350E89" w:rsidRPr="005A1046" w:rsidRDefault="00350E89" w:rsidP="00350E89">
            <w:r w:rsidRPr="005A1046">
              <w:t>Чтение художественной и познавательной литературы</w:t>
            </w:r>
          </w:p>
          <w:p w:rsidR="00350E89" w:rsidRPr="005A1046" w:rsidRDefault="00350E89" w:rsidP="00350E89">
            <w:r w:rsidRPr="005A1046">
              <w:t>Рассказ</w:t>
            </w:r>
          </w:p>
          <w:p w:rsidR="00350E89" w:rsidRPr="005A1046" w:rsidRDefault="00350E89" w:rsidP="00350E89">
            <w:r w:rsidRPr="005A1046">
              <w:t>Пересказ</w:t>
            </w:r>
          </w:p>
          <w:p w:rsidR="00350E89" w:rsidRPr="005A1046" w:rsidRDefault="00350E89" w:rsidP="00350E89">
            <w:r w:rsidRPr="005A1046">
              <w:t>Беседа</w:t>
            </w:r>
          </w:p>
          <w:p w:rsidR="00350E89" w:rsidRPr="005A1046" w:rsidRDefault="00350E89" w:rsidP="005A1046">
            <w:r w:rsidRPr="005A1046">
              <w:t>Объяснения</w:t>
            </w:r>
          </w:p>
        </w:tc>
        <w:tc>
          <w:tcPr>
            <w:tcW w:w="1319" w:type="pct"/>
          </w:tcPr>
          <w:p w:rsidR="00350E89" w:rsidRPr="00350E89" w:rsidRDefault="00350E89" w:rsidP="00350E89">
            <w:pPr>
              <w:ind w:left="29" w:hanging="29"/>
            </w:pPr>
            <w:r w:rsidRPr="00350E89">
              <w:lastRenderedPageBreak/>
              <w:t>Игры в парах и совместные игры</w:t>
            </w:r>
          </w:p>
          <w:p w:rsidR="00350E89" w:rsidRPr="00350E89" w:rsidRDefault="00350E89" w:rsidP="00350E89">
            <w:r w:rsidRPr="00350E89">
              <w:t>Самостоятельная художественно-речевая деятельность детей</w:t>
            </w:r>
          </w:p>
          <w:p w:rsidR="00350E89" w:rsidRPr="00350E89" w:rsidRDefault="00350E89" w:rsidP="00350E89">
            <w:r w:rsidRPr="00350E89">
              <w:t>Настольно-печатные игры</w:t>
            </w:r>
          </w:p>
          <w:p w:rsidR="00350E89" w:rsidRPr="00350E89" w:rsidRDefault="00350E89" w:rsidP="00350E89">
            <w:r w:rsidRPr="00350E89">
              <w:t>Наблюдение за объектами живой природы, предметным миром</w:t>
            </w:r>
          </w:p>
          <w:p w:rsidR="00350E89" w:rsidRPr="00350E89" w:rsidRDefault="00350E89" w:rsidP="00350E89">
            <w:r w:rsidRPr="00350E89">
              <w:t>Совместная</w:t>
            </w:r>
          </w:p>
          <w:p w:rsidR="00350E89" w:rsidRPr="00350E89" w:rsidRDefault="00350E89" w:rsidP="00350E89">
            <w:r w:rsidRPr="00350E89">
              <w:t>продуктивная и игровая деятельность детей</w:t>
            </w:r>
          </w:p>
          <w:p w:rsidR="00350E89" w:rsidRPr="00350E89" w:rsidRDefault="00350E89" w:rsidP="00350E89">
            <w:pPr>
              <w:ind w:left="29" w:hanging="29"/>
            </w:pPr>
            <w:r w:rsidRPr="00350E89">
              <w:lastRenderedPageBreak/>
              <w:t>Словотворчество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Самообслуживание </w:t>
            </w:r>
          </w:p>
          <w:p w:rsidR="00350E89" w:rsidRPr="00350E89" w:rsidRDefault="00350E89" w:rsidP="00350E89">
            <w:pPr>
              <w:ind w:left="34" w:hanging="34"/>
              <w:jc w:val="both"/>
              <w:rPr>
                <w:kern w:val="20"/>
              </w:rPr>
            </w:pPr>
            <w:r w:rsidRPr="00350E89">
              <w:rPr>
                <w:kern w:val="20"/>
              </w:rPr>
              <w:t xml:space="preserve">Дежурство </w:t>
            </w:r>
          </w:p>
          <w:p w:rsidR="00350E89" w:rsidRPr="00350E89" w:rsidRDefault="00350E89" w:rsidP="00350E89">
            <w:pPr>
              <w:ind w:left="109"/>
            </w:pPr>
            <w:r w:rsidRPr="00350E89">
              <w:t>Рассматривание иллюстраций (индивидуальное и совместно со сверстниками)</w:t>
            </w:r>
          </w:p>
          <w:p w:rsidR="00350E89" w:rsidRPr="00350E89" w:rsidRDefault="00350E89" w:rsidP="00350E89">
            <w:pPr>
              <w:ind w:left="109"/>
              <w:rPr>
                <w:b/>
                <w:sz w:val="28"/>
                <w:szCs w:val="28"/>
              </w:rPr>
            </w:pPr>
          </w:p>
        </w:tc>
        <w:tc>
          <w:tcPr>
            <w:tcW w:w="1290" w:type="pct"/>
          </w:tcPr>
          <w:p w:rsidR="00350E89" w:rsidRPr="00350E89" w:rsidRDefault="00350E89" w:rsidP="00350E89">
            <w:pPr>
              <w:ind w:left="58" w:hanging="58"/>
            </w:pPr>
            <w:r w:rsidRPr="00350E89">
              <w:lastRenderedPageBreak/>
              <w:t xml:space="preserve">Речевые игры </w:t>
            </w:r>
          </w:p>
          <w:p w:rsidR="00350E89" w:rsidRPr="00350E89" w:rsidRDefault="00350E89" w:rsidP="00350E89">
            <w:r w:rsidRPr="00350E89">
              <w:t>Беседы (фактическая, ситуативная), объяснение</w:t>
            </w:r>
          </w:p>
          <w:p w:rsidR="00350E89" w:rsidRPr="00350E89" w:rsidRDefault="00350E89" w:rsidP="00350E89">
            <w:pPr>
              <w:ind w:left="58" w:hanging="58"/>
            </w:pPr>
            <w:r w:rsidRPr="00350E89">
              <w:t xml:space="preserve">Личный пример  коммуникативных кодов </w:t>
            </w:r>
          </w:p>
          <w:p w:rsidR="00350E89" w:rsidRPr="00350E89" w:rsidRDefault="00350E89" w:rsidP="00350E89">
            <w:pPr>
              <w:ind w:left="58" w:hanging="58"/>
            </w:pPr>
            <w:r w:rsidRPr="00350E89">
              <w:t>Совместное творчество</w:t>
            </w:r>
          </w:p>
          <w:p w:rsidR="00350E89" w:rsidRPr="00350E89" w:rsidRDefault="00350E89" w:rsidP="00350E89">
            <w:pPr>
              <w:ind w:left="58" w:hanging="58"/>
            </w:pPr>
            <w:r w:rsidRPr="00350E89">
              <w:t>Чтение, рассматривание иллюстраций</w:t>
            </w:r>
          </w:p>
          <w:p w:rsidR="00350E89" w:rsidRPr="00815F99" w:rsidRDefault="00350E89" w:rsidP="00815F99">
            <w:pPr>
              <w:ind w:left="58" w:hanging="58"/>
            </w:pPr>
            <w:r w:rsidRPr="00350E89">
              <w:t>Коллекционирование</w:t>
            </w:r>
          </w:p>
          <w:p w:rsidR="00350E89" w:rsidRPr="00350E89" w:rsidRDefault="00350E89" w:rsidP="00350E89">
            <w:pPr>
              <w:ind w:left="58" w:hanging="58"/>
            </w:pPr>
            <w:r w:rsidRPr="00350E89">
              <w:t>Интерактивное взаимодействие через сайт ДОУ</w:t>
            </w:r>
          </w:p>
          <w:p w:rsidR="00350E89" w:rsidRPr="00350E89" w:rsidRDefault="00350E89" w:rsidP="00350E89">
            <w:r w:rsidRPr="00350E89">
              <w:lastRenderedPageBreak/>
              <w:t>Прогулки, путешествия</w:t>
            </w:r>
          </w:p>
          <w:p w:rsidR="00350E89" w:rsidRPr="00350E89" w:rsidRDefault="00350E89" w:rsidP="00350E89">
            <w:r w:rsidRPr="00350E89">
              <w:t>Посещение театров, музеев, выставок</w:t>
            </w:r>
          </w:p>
          <w:p w:rsidR="00350E89" w:rsidRPr="00350E89" w:rsidRDefault="00350E89" w:rsidP="00350E89">
            <w:r w:rsidRPr="00350E89">
              <w:t>Рассказы</w:t>
            </w:r>
          </w:p>
          <w:p w:rsidR="00350E89" w:rsidRPr="00350E89" w:rsidRDefault="00350E89" w:rsidP="00350E89">
            <w:r w:rsidRPr="00350E89">
              <w:t>Домашнее экспериментирование</w:t>
            </w:r>
          </w:p>
          <w:p w:rsidR="00350E89" w:rsidRPr="00350E89" w:rsidRDefault="00350E89" w:rsidP="00350E89">
            <w:r w:rsidRPr="00350E89">
              <w:t>Прослушивание аудиозаписей</w:t>
            </w:r>
          </w:p>
          <w:p w:rsidR="00350E89" w:rsidRPr="00350E89" w:rsidRDefault="00350E89" w:rsidP="00350E89">
            <w:pPr>
              <w:ind w:hanging="1152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50E89" w:rsidRPr="00350E89" w:rsidRDefault="00350E89" w:rsidP="00350E89">
      <w:pPr>
        <w:jc w:val="both"/>
        <w:rPr>
          <w:bCs/>
          <w:i/>
          <w:sz w:val="28"/>
          <w:szCs w:val="28"/>
        </w:rPr>
      </w:pPr>
    </w:p>
    <w:p w:rsidR="00350E89" w:rsidRPr="00350E89" w:rsidRDefault="00350E89" w:rsidP="00350E89">
      <w:pPr>
        <w:ind w:left="1080"/>
        <w:jc w:val="center"/>
        <w:rPr>
          <w:b/>
          <w:i/>
        </w:rPr>
      </w:pPr>
      <w:r w:rsidRPr="00815F99">
        <w:rPr>
          <w:b/>
          <w:i/>
        </w:rPr>
        <w:t>«Художественно-эстетическое развитие»</w:t>
      </w:r>
    </w:p>
    <w:tbl>
      <w:tblPr>
        <w:tblW w:w="53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9"/>
        <w:gridCol w:w="2584"/>
        <w:gridCol w:w="2142"/>
        <w:gridCol w:w="3546"/>
      </w:tblGrid>
      <w:tr w:rsidR="00350E89" w:rsidRPr="00350E89" w:rsidTr="00350E89">
        <w:tc>
          <w:tcPr>
            <w:tcW w:w="941" w:type="pct"/>
          </w:tcPr>
          <w:p w:rsidR="00350E89" w:rsidRPr="00350E89" w:rsidRDefault="00350E89" w:rsidP="00350E89">
            <w:pPr>
              <w:jc w:val="center"/>
            </w:pPr>
            <w:r w:rsidRPr="00350E89">
              <w:t>Режимные моменты</w:t>
            </w:r>
          </w:p>
        </w:tc>
        <w:tc>
          <w:tcPr>
            <w:tcW w:w="1268" w:type="pct"/>
          </w:tcPr>
          <w:p w:rsidR="00350E89" w:rsidRPr="00350E89" w:rsidRDefault="00350E89" w:rsidP="00350E89">
            <w:pPr>
              <w:jc w:val="center"/>
            </w:pPr>
            <w:r w:rsidRPr="00350E89">
              <w:t>Совместная</w:t>
            </w:r>
          </w:p>
          <w:p w:rsidR="00350E89" w:rsidRPr="00350E89" w:rsidRDefault="00350E89" w:rsidP="00350E89">
            <w:pPr>
              <w:jc w:val="center"/>
            </w:pPr>
            <w:r w:rsidRPr="00350E89">
              <w:t>деятельность</w:t>
            </w:r>
          </w:p>
          <w:p w:rsidR="00350E89" w:rsidRPr="00350E89" w:rsidRDefault="00350E89" w:rsidP="00350E89">
            <w:pPr>
              <w:jc w:val="center"/>
            </w:pPr>
            <w:r w:rsidRPr="00350E89">
              <w:t>с педагогом</w:t>
            </w:r>
          </w:p>
        </w:tc>
        <w:tc>
          <w:tcPr>
            <w:tcW w:w="1051" w:type="pct"/>
          </w:tcPr>
          <w:p w:rsidR="00350E89" w:rsidRPr="00350E89" w:rsidRDefault="00350E89" w:rsidP="00350E89">
            <w:pPr>
              <w:jc w:val="center"/>
            </w:pPr>
            <w:r w:rsidRPr="00350E89">
              <w:t>Самостоятельная</w:t>
            </w:r>
          </w:p>
          <w:p w:rsidR="00350E89" w:rsidRPr="00350E89" w:rsidRDefault="00350E89" w:rsidP="00350E89">
            <w:pPr>
              <w:jc w:val="center"/>
            </w:pPr>
            <w:r w:rsidRPr="00350E89">
              <w:t>деятельность детей</w:t>
            </w:r>
          </w:p>
        </w:tc>
        <w:tc>
          <w:tcPr>
            <w:tcW w:w="1740" w:type="pct"/>
          </w:tcPr>
          <w:p w:rsidR="00350E89" w:rsidRPr="00350E89" w:rsidRDefault="00350E89" w:rsidP="00350E89">
            <w:pPr>
              <w:jc w:val="center"/>
            </w:pPr>
            <w:r w:rsidRPr="00350E89">
              <w:t>Образовательная деятельность в семье</w:t>
            </w:r>
          </w:p>
        </w:tc>
      </w:tr>
      <w:tr w:rsidR="00350E89" w:rsidRPr="00350E89" w:rsidTr="00350E89">
        <w:trPr>
          <w:trHeight w:val="535"/>
        </w:trPr>
        <w:tc>
          <w:tcPr>
            <w:tcW w:w="941" w:type="pct"/>
          </w:tcPr>
          <w:p w:rsidR="00350E89" w:rsidRPr="00350E89" w:rsidRDefault="00350E89" w:rsidP="00350E89">
            <w:pPr>
              <w:tabs>
                <w:tab w:val="left" w:pos="288"/>
                <w:tab w:val="left" w:pos="6943"/>
              </w:tabs>
              <w:ind w:left="72"/>
              <w:rPr>
                <w:rFonts w:eastAsia="Calibri"/>
              </w:rPr>
            </w:pPr>
            <w:r w:rsidRPr="00350E89">
              <w:t>Использование музыки: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-на утренней гимнастике и физкультурных занятиях;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 на музыкальных занятиях;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 во время умывания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 на других занятиях (ознакомление с окружающим миром, развитие речи, изобразительная деятельность)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 xml:space="preserve">- во время  прогулки (в теплое время) 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 перед дневным сном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 на праздниках и развлечениях</w:t>
            </w:r>
          </w:p>
          <w:p w:rsidR="00350E89" w:rsidRPr="00350E89" w:rsidRDefault="00350E89" w:rsidP="00350E89">
            <w:pPr>
              <w:ind w:left="140"/>
            </w:pPr>
          </w:p>
        </w:tc>
        <w:tc>
          <w:tcPr>
            <w:tcW w:w="1268" w:type="pct"/>
          </w:tcPr>
          <w:p w:rsidR="00350E89" w:rsidRPr="00350E89" w:rsidRDefault="00350E89" w:rsidP="00350E89">
            <w:pPr>
              <w:ind w:left="73" w:firstLine="67"/>
            </w:pPr>
          </w:p>
          <w:p w:rsidR="00350E89" w:rsidRPr="00350E89" w:rsidRDefault="00350E89" w:rsidP="00747F9C">
            <w:pPr>
              <w:tabs>
                <w:tab w:val="num" w:pos="0"/>
                <w:tab w:val="left" w:pos="6943"/>
              </w:tabs>
            </w:pPr>
            <w:r w:rsidRPr="00350E89">
              <w:t>Д</w:t>
            </w:r>
            <w:r w:rsidR="00747F9C">
              <w:t>вигательно-игровые импровизации</w:t>
            </w:r>
          </w:p>
          <w:p w:rsidR="00350E89" w:rsidRPr="00350E89" w:rsidRDefault="00350E89" w:rsidP="00350E89">
            <w:pPr>
              <w:tabs>
                <w:tab w:val="num" w:pos="0"/>
                <w:tab w:val="left" w:pos="6943"/>
              </w:tabs>
            </w:pPr>
            <w:r w:rsidRPr="00350E89">
              <w:t>- перевоплощение в персонажей;</w:t>
            </w:r>
          </w:p>
          <w:p w:rsidR="00350E89" w:rsidRPr="00350E89" w:rsidRDefault="00350E89" w:rsidP="00747F9C">
            <w:pPr>
              <w:tabs>
                <w:tab w:val="num" w:pos="0"/>
                <w:tab w:val="left" w:pos="6943"/>
              </w:tabs>
            </w:pPr>
          </w:p>
        </w:tc>
        <w:tc>
          <w:tcPr>
            <w:tcW w:w="1051" w:type="pct"/>
          </w:tcPr>
          <w:p w:rsidR="00350E89" w:rsidRPr="00747F9C" w:rsidRDefault="00350E89" w:rsidP="00350E89">
            <w:pPr>
              <w:tabs>
                <w:tab w:val="left" w:pos="315"/>
                <w:tab w:val="left" w:pos="6943"/>
              </w:tabs>
              <w:ind w:left="-107"/>
              <w:rPr>
                <w:rFonts w:eastAsia="Calibri"/>
              </w:rPr>
            </w:pPr>
            <w:r w:rsidRPr="00747F9C">
              <w:t>Создание условий для самостоятельной музыкальной деятельности в группе: подбор музыкальных инструментов (озвученных и неозвученных), музыкальных игрушек, театральных кукол, атрибутов, элементов костюмов для театрализованной деятельности.</w:t>
            </w:r>
          </w:p>
          <w:p w:rsidR="00350E89" w:rsidRPr="00747F9C" w:rsidRDefault="00350E89" w:rsidP="00350E89">
            <w:pPr>
              <w:tabs>
                <w:tab w:val="left" w:pos="315"/>
                <w:tab w:val="left" w:pos="6943"/>
              </w:tabs>
              <w:ind w:left="-107"/>
            </w:pPr>
            <w:r w:rsidRPr="00747F9C">
              <w:t xml:space="preserve">Создание условий для самостоятельной музыкальной деятельности в группе: подбор музыкальных инструментов (озвученных и неозвученных), </w:t>
            </w:r>
            <w:r w:rsidR="00747F9C">
              <w:t>атрибутов для ряжения.</w:t>
            </w:r>
          </w:p>
          <w:p w:rsidR="00350E89" w:rsidRPr="00747F9C" w:rsidRDefault="00350E89" w:rsidP="00350E89">
            <w:pPr>
              <w:tabs>
                <w:tab w:val="left" w:pos="315"/>
                <w:tab w:val="left" w:pos="6943"/>
              </w:tabs>
              <w:ind w:left="-107"/>
            </w:pPr>
            <w:r w:rsidRPr="00747F9C">
              <w:t>Создание для детей игровых творческих ситуаций (сюжетно-ролевая игра), способствующих импровизации в пении, движении, музицировании</w:t>
            </w:r>
          </w:p>
          <w:p w:rsidR="00350E89" w:rsidRPr="00747F9C" w:rsidRDefault="00350E89" w:rsidP="00350E89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t>- плоскостной театр;</w:t>
            </w:r>
          </w:p>
          <w:p w:rsidR="00350E89" w:rsidRPr="00747F9C" w:rsidRDefault="00350E89" w:rsidP="00747F9C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t>-театр масок;</w:t>
            </w:r>
          </w:p>
          <w:p w:rsidR="00350E89" w:rsidRPr="00747F9C" w:rsidRDefault="00350E89" w:rsidP="00350E89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t>- театр вязаной игрушки;</w:t>
            </w:r>
          </w:p>
          <w:p w:rsidR="000B2D1A" w:rsidRPr="00747F9C" w:rsidRDefault="00350E89" w:rsidP="000B2D1A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t>-</w:t>
            </w:r>
            <w:r w:rsidR="000B2D1A" w:rsidRPr="00747F9C">
              <w:t>теневой театр;</w:t>
            </w:r>
          </w:p>
          <w:p w:rsidR="000B2D1A" w:rsidRPr="00747F9C" w:rsidRDefault="000B2D1A" w:rsidP="000B2D1A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t>- настольный театр;</w:t>
            </w:r>
          </w:p>
          <w:p w:rsidR="000B2D1A" w:rsidRPr="00747F9C" w:rsidRDefault="000B2D1A" w:rsidP="000B2D1A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lastRenderedPageBreak/>
              <w:t>- театр (фланелиграф);</w:t>
            </w:r>
          </w:p>
          <w:p w:rsidR="000B2D1A" w:rsidRPr="00747F9C" w:rsidRDefault="000B2D1A" w:rsidP="000B2D1A">
            <w:pPr>
              <w:tabs>
                <w:tab w:val="left" w:pos="279"/>
                <w:tab w:val="left" w:pos="6943"/>
              </w:tabs>
              <w:ind w:left="-107"/>
            </w:pPr>
            <w:r w:rsidRPr="00747F9C">
              <w:t>- пальчиковый театр;</w:t>
            </w:r>
          </w:p>
          <w:p w:rsidR="00350E89" w:rsidRPr="000B2D1A" w:rsidRDefault="000B2D1A" w:rsidP="000B2D1A">
            <w:pPr>
              <w:tabs>
                <w:tab w:val="left" w:pos="279"/>
                <w:tab w:val="left" w:pos="6943"/>
              </w:tabs>
              <w:ind w:left="-107"/>
              <w:rPr>
                <w:sz w:val="22"/>
                <w:szCs w:val="22"/>
              </w:rPr>
            </w:pPr>
            <w:r w:rsidRPr="00747F9C">
              <w:t>- театр из стаканчиков.</w:t>
            </w:r>
          </w:p>
        </w:tc>
        <w:tc>
          <w:tcPr>
            <w:tcW w:w="1740" w:type="pct"/>
          </w:tcPr>
          <w:p w:rsidR="00350E89" w:rsidRPr="003119BD" w:rsidRDefault="00350E89" w:rsidP="00350E89">
            <w:pPr>
              <w:tabs>
                <w:tab w:val="num" w:pos="0"/>
              </w:tabs>
              <w:rPr>
                <w:color w:val="FF0000"/>
              </w:rPr>
            </w:pPr>
          </w:p>
          <w:p w:rsidR="00350E89" w:rsidRPr="00350E89" w:rsidRDefault="00350E89" w:rsidP="00350E89">
            <w:pPr>
              <w:tabs>
                <w:tab w:val="num" w:pos="0"/>
              </w:tabs>
            </w:pPr>
            <w:r w:rsidRPr="00350E89">
              <w:t>Игровые практикумы для родителей;</w:t>
            </w:r>
          </w:p>
          <w:p w:rsidR="00350E89" w:rsidRPr="00350E89" w:rsidRDefault="00350E89" w:rsidP="00350E89">
            <w:pPr>
              <w:tabs>
                <w:tab w:val="num" w:pos="0"/>
              </w:tabs>
            </w:pPr>
            <w:r w:rsidRPr="00350E89">
              <w:br/>
              <w:t>Совместные праздники, развлечения в ДОУ (включение родителей в праздники и подготовку к ним)</w:t>
            </w:r>
          </w:p>
          <w:p w:rsidR="00350E89" w:rsidRPr="00350E89" w:rsidRDefault="00350E89" w:rsidP="00350E89">
            <w:pPr>
              <w:tabs>
                <w:tab w:val="left" w:pos="288"/>
                <w:tab w:val="left" w:pos="6943"/>
              </w:tabs>
              <w:ind w:left="72"/>
            </w:pPr>
            <w:r w:rsidRPr="00350E89">
              <w:t>Посещения музеев, выставок, детских музыкальных театров</w:t>
            </w:r>
          </w:p>
          <w:p w:rsidR="00350E89" w:rsidRPr="00350E89" w:rsidRDefault="00350E89" w:rsidP="00350E89">
            <w:pPr>
              <w:tabs>
                <w:tab w:val="left" w:pos="288"/>
                <w:tab w:val="left" w:pos="6943"/>
              </w:tabs>
              <w:ind w:left="72"/>
            </w:pPr>
            <w:r w:rsidRPr="00350E89">
              <w:t xml:space="preserve">Прослушивание аудиозаписей, </w:t>
            </w:r>
          </w:p>
          <w:p w:rsidR="00350E89" w:rsidRPr="00350E89" w:rsidRDefault="00350E89" w:rsidP="00350E89">
            <w:pPr>
              <w:tabs>
                <w:tab w:val="left" w:pos="288"/>
                <w:tab w:val="left" w:pos="6943"/>
              </w:tabs>
              <w:ind w:left="72"/>
            </w:pPr>
            <w:r w:rsidRPr="00350E89">
              <w:t>Прослушивание аудиозаписей с просмотром соответствующих иллюстраций, репродукций картин, портретов композиторов</w:t>
            </w:r>
          </w:p>
          <w:p w:rsidR="00350E89" w:rsidRPr="000B2D1A" w:rsidRDefault="00350E89" w:rsidP="00350E89">
            <w:pPr>
              <w:rPr>
                <w:color w:val="FF0000"/>
              </w:rPr>
            </w:pPr>
          </w:p>
        </w:tc>
      </w:tr>
    </w:tbl>
    <w:p w:rsidR="00350E89" w:rsidRPr="00350E89" w:rsidRDefault="00350E89" w:rsidP="00350E89">
      <w:pPr>
        <w:jc w:val="both"/>
      </w:pPr>
    </w:p>
    <w:p w:rsidR="00350E89" w:rsidRPr="00350E89" w:rsidRDefault="00350E89" w:rsidP="00350E89">
      <w:pPr>
        <w:jc w:val="center"/>
        <w:rPr>
          <w:b/>
          <w:i/>
          <w:sz w:val="28"/>
          <w:szCs w:val="28"/>
        </w:rPr>
      </w:pPr>
      <w:r w:rsidRPr="00815F99">
        <w:rPr>
          <w:b/>
          <w:i/>
        </w:rPr>
        <w:t>«Физическое развитие»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155"/>
        <w:gridCol w:w="2142"/>
        <w:gridCol w:w="2035"/>
      </w:tblGrid>
      <w:tr w:rsidR="00350E89" w:rsidRPr="00350E89" w:rsidTr="00350E89">
        <w:tc>
          <w:tcPr>
            <w:tcW w:w="1692" w:type="pct"/>
            <w:vAlign w:val="center"/>
          </w:tcPr>
          <w:p w:rsidR="00350E89" w:rsidRPr="00350E89" w:rsidRDefault="00350E89" w:rsidP="00350E89">
            <w:pPr>
              <w:jc w:val="center"/>
            </w:pPr>
            <w:r w:rsidRPr="00350E89">
              <w:t>Режимные моменты</w:t>
            </w:r>
          </w:p>
        </w:tc>
        <w:tc>
          <w:tcPr>
            <w:tcW w:w="1126" w:type="pct"/>
            <w:vAlign w:val="center"/>
          </w:tcPr>
          <w:p w:rsidR="00350E89" w:rsidRPr="00350E89" w:rsidRDefault="00350E89" w:rsidP="00350E89">
            <w:pPr>
              <w:jc w:val="center"/>
            </w:pPr>
            <w:r w:rsidRPr="00350E89">
              <w:t>Совместная</w:t>
            </w:r>
          </w:p>
          <w:p w:rsidR="00350E89" w:rsidRPr="00350E89" w:rsidRDefault="00350E89" w:rsidP="00350E89">
            <w:pPr>
              <w:jc w:val="center"/>
            </w:pPr>
            <w:r w:rsidRPr="00350E89">
              <w:t>деятельность</w:t>
            </w:r>
          </w:p>
          <w:p w:rsidR="00350E89" w:rsidRPr="00350E89" w:rsidRDefault="00350E89" w:rsidP="00350E89">
            <w:pPr>
              <w:jc w:val="center"/>
            </w:pPr>
            <w:r w:rsidRPr="00350E89">
              <w:t>с педагогом</w:t>
            </w:r>
          </w:p>
        </w:tc>
        <w:tc>
          <w:tcPr>
            <w:tcW w:w="1119" w:type="pct"/>
            <w:vAlign w:val="center"/>
          </w:tcPr>
          <w:p w:rsidR="00350E89" w:rsidRPr="00350E89" w:rsidRDefault="00350E89" w:rsidP="00350E89">
            <w:pPr>
              <w:jc w:val="center"/>
            </w:pPr>
            <w:r w:rsidRPr="00350E89">
              <w:t>Самостоятельная</w:t>
            </w:r>
          </w:p>
          <w:p w:rsidR="00350E89" w:rsidRPr="00350E89" w:rsidRDefault="00350E89" w:rsidP="00350E89">
            <w:pPr>
              <w:jc w:val="center"/>
            </w:pPr>
            <w:r w:rsidRPr="00350E89">
              <w:t>деятельность детей</w:t>
            </w:r>
          </w:p>
        </w:tc>
        <w:tc>
          <w:tcPr>
            <w:tcW w:w="1063" w:type="pct"/>
            <w:vAlign w:val="center"/>
          </w:tcPr>
          <w:p w:rsidR="00350E89" w:rsidRPr="00350E89" w:rsidRDefault="00350E89" w:rsidP="00350E89">
            <w:pPr>
              <w:ind w:firstLine="144"/>
              <w:jc w:val="center"/>
            </w:pPr>
            <w:r w:rsidRPr="00350E89">
              <w:t>Совместная</w:t>
            </w:r>
          </w:p>
          <w:p w:rsidR="00350E89" w:rsidRPr="00350E89" w:rsidRDefault="00350E89" w:rsidP="00350E89">
            <w:pPr>
              <w:ind w:firstLine="144"/>
              <w:jc w:val="center"/>
            </w:pPr>
            <w:r w:rsidRPr="00350E89">
              <w:t xml:space="preserve">деятельность </w:t>
            </w:r>
            <w:r w:rsidRPr="00350E89">
              <w:rPr>
                <w:lang w:val="en-US"/>
              </w:rPr>
              <w:t>c</w:t>
            </w:r>
            <w:r w:rsidRPr="00350E89">
              <w:t xml:space="preserve"> семьей</w:t>
            </w:r>
          </w:p>
        </w:tc>
      </w:tr>
      <w:tr w:rsidR="00350E89" w:rsidRPr="00350E89" w:rsidTr="00350E89">
        <w:trPr>
          <w:trHeight w:val="564"/>
        </w:trPr>
        <w:tc>
          <w:tcPr>
            <w:tcW w:w="1692" w:type="pct"/>
          </w:tcPr>
          <w:p w:rsidR="00350E89" w:rsidRPr="00350E89" w:rsidRDefault="00350E89" w:rsidP="00350E89">
            <w:pPr>
              <w:rPr>
                <w:b/>
              </w:rPr>
            </w:pPr>
            <w:r w:rsidRPr="00350E89">
              <w:rPr>
                <w:b/>
              </w:rPr>
              <w:t>Утренний отрезок времени</w:t>
            </w:r>
          </w:p>
          <w:p w:rsidR="00350E89" w:rsidRPr="00350E89" w:rsidRDefault="00350E89" w:rsidP="00350E89">
            <w:r w:rsidRPr="00350E89">
              <w:t>Игровые упражнения</w:t>
            </w:r>
          </w:p>
          <w:p w:rsidR="00350E89" w:rsidRPr="00350E89" w:rsidRDefault="00350E89" w:rsidP="00350E89">
            <w:r w:rsidRPr="00350E89">
              <w:t>Утренняя гимнастика:</w:t>
            </w:r>
          </w:p>
          <w:p w:rsidR="00350E89" w:rsidRPr="00350E89" w:rsidRDefault="00350E89" w:rsidP="00350E89">
            <w:r w:rsidRPr="00350E89">
              <w:t>-классическая</w:t>
            </w:r>
          </w:p>
          <w:p w:rsidR="00350E89" w:rsidRPr="00350E89" w:rsidRDefault="00350E89" w:rsidP="00350E89">
            <w:r w:rsidRPr="00350E89">
              <w:t>-игровая</w:t>
            </w:r>
          </w:p>
          <w:p w:rsidR="00350E89" w:rsidRPr="00350E89" w:rsidRDefault="00350E89" w:rsidP="00350E89">
            <w:r w:rsidRPr="00350E89">
              <w:t>-музыкально-ритмическая</w:t>
            </w:r>
          </w:p>
          <w:p w:rsidR="00350E89" w:rsidRPr="00350E89" w:rsidRDefault="00350E89" w:rsidP="00350E89">
            <w:r w:rsidRPr="00350E89">
              <w:t>Подражательные движения</w:t>
            </w:r>
          </w:p>
          <w:p w:rsidR="00350E89" w:rsidRPr="00350E89" w:rsidRDefault="00350E89" w:rsidP="00350E89">
            <w:pPr>
              <w:rPr>
                <w:b/>
              </w:rPr>
            </w:pPr>
            <w:r w:rsidRPr="00350E89">
              <w:rPr>
                <w:b/>
              </w:rPr>
              <w:t xml:space="preserve">Прогулка </w:t>
            </w:r>
          </w:p>
          <w:p w:rsidR="00350E89" w:rsidRPr="00350E89" w:rsidRDefault="00350E89" w:rsidP="00350E89">
            <w:r w:rsidRPr="00350E89">
              <w:t>Подвижная игра большой и малой подвижности</w:t>
            </w:r>
          </w:p>
          <w:p w:rsidR="00350E89" w:rsidRPr="00350E89" w:rsidRDefault="00350E89" w:rsidP="00350E89">
            <w:r w:rsidRPr="00350E89">
              <w:t>Игровые упражнения</w:t>
            </w:r>
          </w:p>
          <w:p w:rsidR="00350E89" w:rsidRPr="00350E89" w:rsidRDefault="00350E89" w:rsidP="00350E89">
            <w:r w:rsidRPr="00350E89">
              <w:t>Проблемная ситуация</w:t>
            </w:r>
          </w:p>
          <w:p w:rsidR="00350E89" w:rsidRPr="00350E89" w:rsidRDefault="00350E89" w:rsidP="00350E89">
            <w:r w:rsidRPr="00350E89">
              <w:t>Индивидуальная работа</w:t>
            </w:r>
          </w:p>
          <w:p w:rsidR="00350E89" w:rsidRPr="00350E89" w:rsidRDefault="00350E89" w:rsidP="00350E89">
            <w:r w:rsidRPr="00350E89">
              <w:t>Занятия по физическому воспитанию на улице</w:t>
            </w:r>
          </w:p>
          <w:p w:rsidR="00350E89" w:rsidRPr="00350E89" w:rsidRDefault="00350E89" w:rsidP="00350E89">
            <w:r w:rsidRPr="00350E89">
              <w:t>Подражательные движения</w:t>
            </w:r>
          </w:p>
          <w:p w:rsidR="00350E89" w:rsidRPr="00350E89" w:rsidRDefault="00350E89" w:rsidP="00350E89">
            <w:pPr>
              <w:rPr>
                <w:b/>
              </w:rPr>
            </w:pPr>
            <w:r w:rsidRPr="00350E89">
              <w:rPr>
                <w:b/>
              </w:rPr>
              <w:t>Вечерний отрезок времени, включая прогулку</w:t>
            </w:r>
          </w:p>
          <w:p w:rsidR="00350E89" w:rsidRPr="00350E89" w:rsidRDefault="00350E89" w:rsidP="00350E89">
            <w:r w:rsidRPr="00350E89">
              <w:t>Гимнастика после дневного сна</w:t>
            </w:r>
          </w:p>
          <w:p w:rsidR="00350E89" w:rsidRPr="00350E89" w:rsidRDefault="00350E89" w:rsidP="00350E89">
            <w:r w:rsidRPr="00350E89">
              <w:t>-оздоровительная</w:t>
            </w:r>
          </w:p>
          <w:p w:rsidR="00350E89" w:rsidRPr="00350E89" w:rsidRDefault="00350E89" w:rsidP="00350E89">
            <w:r w:rsidRPr="00350E89">
              <w:t>-коррекционная</w:t>
            </w:r>
          </w:p>
          <w:p w:rsidR="00350E89" w:rsidRPr="00350E89" w:rsidRDefault="00350E89" w:rsidP="00350E89">
            <w:r w:rsidRPr="00350E89">
              <w:t>-полоса препятствий</w:t>
            </w:r>
          </w:p>
          <w:p w:rsidR="00350E89" w:rsidRPr="00350E89" w:rsidRDefault="00350E89" w:rsidP="00350E89">
            <w:r w:rsidRPr="00350E89">
              <w:t>-корригирующие упражнения</w:t>
            </w:r>
          </w:p>
          <w:p w:rsidR="00350E89" w:rsidRPr="00350E89" w:rsidRDefault="00350E89" w:rsidP="00350E89">
            <w:r w:rsidRPr="00350E89">
              <w:t xml:space="preserve">-классические </w:t>
            </w:r>
          </w:p>
          <w:p w:rsidR="00350E89" w:rsidRPr="00350E89" w:rsidRDefault="00350E89" w:rsidP="00350E89">
            <w:r w:rsidRPr="00350E89">
              <w:t>Физкультурные упражнения</w:t>
            </w:r>
          </w:p>
          <w:p w:rsidR="00350E89" w:rsidRPr="00350E89" w:rsidRDefault="00350E89" w:rsidP="00350E89">
            <w:r w:rsidRPr="00350E89">
              <w:t>Коррекционные упражнения</w:t>
            </w:r>
          </w:p>
          <w:p w:rsidR="00350E89" w:rsidRPr="00350E89" w:rsidRDefault="00350E89" w:rsidP="00350E89">
            <w:r w:rsidRPr="00350E89">
              <w:t>Индивидуальная работа</w:t>
            </w:r>
          </w:p>
          <w:p w:rsidR="00350E89" w:rsidRPr="00815F99" w:rsidRDefault="00350E89" w:rsidP="00350E89">
            <w:r w:rsidRPr="00350E89">
              <w:t>Подражательные движения</w:t>
            </w:r>
          </w:p>
        </w:tc>
        <w:tc>
          <w:tcPr>
            <w:tcW w:w="1126" w:type="pct"/>
          </w:tcPr>
          <w:p w:rsidR="00350E89" w:rsidRPr="00350E89" w:rsidRDefault="00350E89" w:rsidP="00350E89">
            <w:r w:rsidRPr="00350E89">
              <w:t>Занятия по физическому воспитанию:</w:t>
            </w:r>
          </w:p>
          <w:p w:rsidR="00350E89" w:rsidRPr="00350E89" w:rsidRDefault="00350E89" w:rsidP="00350E89">
            <w:r w:rsidRPr="00350E89">
              <w:t>- сюжетно-игровые</w:t>
            </w:r>
          </w:p>
          <w:p w:rsidR="00350E89" w:rsidRPr="00350E89" w:rsidRDefault="00350E89" w:rsidP="00350E89">
            <w:r w:rsidRPr="00350E89">
              <w:t>- тематические</w:t>
            </w:r>
          </w:p>
          <w:p w:rsidR="00350E89" w:rsidRPr="00350E89" w:rsidRDefault="00350E89" w:rsidP="00350E89">
            <w:r w:rsidRPr="00350E89">
              <w:t>-классические</w:t>
            </w:r>
          </w:p>
          <w:p w:rsidR="00350E89" w:rsidRPr="00350E89" w:rsidRDefault="00350E89" w:rsidP="00350E89">
            <w:r w:rsidRPr="00350E89">
              <w:t>-тренирующее</w:t>
            </w:r>
          </w:p>
          <w:p w:rsidR="00350E89" w:rsidRPr="00350E89" w:rsidRDefault="00350E89" w:rsidP="00350E89">
            <w:r w:rsidRPr="00350E89">
              <w:t>- компле</w:t>
            </w:r>
            <w:proofErr w:type="gramStart"/>
            <w:r w:rsidRPr="00350E89">
              <w:t>кс с пр</w:t>
            </w:r>
            <w:proofErr w:type="gramEnd"/>
            <w:r w:rsidRPr="00350E89">
              <w:t>едметами</w:t>
            </w:r>
          </w:p>
          <w:p w:rsidR="00350E89" w:rsidRPr="00350E89" w:rsidRDefault="00350E89" w:rsidP="00350E89">
            <w:r w:rsidRPr="00350E89">
              <w:t>-сюжетный комплекс</w:t>
            </w:r>
          </w:p>
          <w:p w:rsidR="00350E89" w:rsidRPr="00350E89" w:rsidRDefault="00350E89" w:rsidP="00350E89">
            <w:r w:rsidRPr="00350E89">
              <w:t>-подражательный комплекс</w:t>
            </w:r>
          </w:p>
          <w:p w:rsidR="00350E89" w:rsidRPr="00350E89" w:rsidRDefault="00350E89" w:rsidP="00350E89">
            <w:r w:rsidRPr="00350E89">
              <w:t>Физ</w:t>
            </w:r>
            <w:proofErr w:type="gramStart"/>
            <w:r w:rsidRPr="00350E89">
              <w:t>.м</w:t>
            </w:r>
            <w:proofErr w:type="gramEnd"/>
            <w:r w:rsidRPr="00350E89">
              <w:t>инутки</w:t>
            </w:r>
          </w:p>
          <w:p w:rsidR="00350E89" w:rsidRPr="00350E89" w:rsidRDefault="00350E89" w:rsidP="00350E89">
            <w:r w:rsidRPr="00350E89">
              <w:t>Динамические паузы</w:t>
            </w:r>
          </w:p>
          <w:p w:rsidR="00350E89" w:rsidRPr="00350E89" w:rsidRDefault="00350E89" w:rsidP="00350E89">
            <w:r w:rsidRPr="00350E89">
              <w:t>Тематические физкультурные занятия</w:t>
            </w:r>
          </w:p>
          <w:p w:rsidR="00350E89" w:rsidRPr="00350E89" w:rsidRDefault="00350E89" w:rsidP="00350E89">
            <w:r w:rsidRPr="00350E89">
              <w:t>Игровые (подводящие упражнения)</w:t>
            </w:r>
          </w:p>
          <w:p w:rsidR="00350E89" w:rsidRPr="00350E89" w:rsidRDefault="00350E89" w:rsidP="00350E89">
            <w:r w:rsidRPr="00350E89">
              <w:t>Игры с элементами спортивных упражнений</w:t>
            </w:r>
          </w:p>
          <w:p w:rsidR="00350E89" w:rsidRPr="00350E89" w:rsidRDefault="00350E89" w:rsidP="00350E89">
            <w:pPr>
              <w:ind w:hanging="1152"/>
              <w:rPr>
                <w:b/>
              </w:rPr>
            </w:pPr>
            <w:r w:rsidRPr="00350E89">
              <w:t>Каник</w:t>
            </w:r>
          </w:p>
          <w:p w:rsidR="00350E89" w:rsidRPr="00350E89" w:rsidRDefault="00350E89" w:rsidP="00350E89"/>
        </w:tc>
        <w:tc>
          <w:tcPr>
            <w:tcW w:w="1119" w:type="pct"/>
          </w:tcPr>
          <w:p w:rsidR="00350E89" w:rsidRPr="00350E89" w:rsidRDefault="00350E89" w:rsidP="00350E89">
            <w:pPr>
              <w:contextualSpacing/>
            </w:pPr>
            <w:r w:rsidRPr="00350E89">
              <w:t>Игра</w:t>
            </w:r>
          </w:p>
          <w:p w:rsidR="00350E89" w:rsidRPr="00350E89" w:rsidRDefault="00350E89" w:rsidP="00350E89">
            <w:pPr>
              <w:rPr>
                <w:b/>
              </w:rPr>
            </w:pPr>
            <w:r w:rsidRPr="00350E89">
              <w:t xml:space="preserve">Игровое упражнение </w:t>
            </w:r>
            <w:r w:rsidRPr="00350E89">
              <w:br/>
              <w:t>Подражательные движения</w:t>
            </w:r>
          </w:p>
          <w:p w:rsidR="00350E89" w:rsidRPr="00350E89" w:rsidRDefault="00350E89" w:rsidP="00350E89">
            <w:r w:rsidRPr="00350E89">
              <w:t>Игровое упражнение</w:t>
            </w:r>
          </w:p>
          <w:p w:rsidR="00350E89" w:rsidRPr="00350E89" w:rsidRDefault="00350E89" w:rsidP="00350E89">
            <w:pPr>
              <w:contextualSpacing/>
            </w:pPr>
            <w:r w:rsidRPr="00350E89">
              <w:t>Игра</w:t>
            </w:r>
          </w:p>
          <w:p w:rsidR="00350E89" w:rsidRPr="00350E89" w:rsidRDefault="00350E89" w:rsidP="00350E89">
            <w:r w:rsidRPr="00350E89">
              <w:t>Подражательные движения</w:t>
            </w:r>
            <w:r w:rsidRPr="00350E89">
              <w:br/>
            </w:r>
          </w:p>
          <w:p w:rsidR="00350E89" w:rsidRPr="00350E89" w:rsidRDefault="00350E89" w:rsidP="00350E89"/>
        </w:tc>
        <w:tc>
          <w:tcPr>
            <w:tcW w:w="1063" w:type="pct"/>
          </w:tcPr>
          <w:p w:rsidR="00350E89" w:rsidRPr="00350E89" w:rsidRDefault="00350E89" w:rsidP="00350E89">
            <w:r w:rsidRPr="00350E89">
              <w:t>Беседа, консультация</w:t>
            </w:r>
          </w:p>
          <w:p w:rsidR="00350E89" w:rsidRPr="00350E89" w:rsidRDefault="00350E89" w:rsidP="00350E89">
            <w:r w:rsidRPr="00350E89">
              <w:t>Совместные игры</w:t>
            </w:r>
          </w:p>
          <w:p w:rsidR="00350E89" w:rsidRPr="00350E89" w:rsidRDefault="00350E89" w:rsidP="00350E89">
            <w:r w:rsidRPr="00350E89">
              <w:t>Физкультурный досуг</w:t>
            </w:r>
          </w:p>
          <w:p w:rsidR="00350E89" w:rsidRPr="00350E89" w:rsidRDefault="00350E89" w:rsidP="00350E89">
            <w:r w:rsidRPr="00350E89">
              <w:t>Физкультурные праздники</w:t>
            </w:r>
          </w:p>
          <w:p w:rsidR="00350E89" w:rsidRPr="00350E89" w:rsidRDefault="00350E89" w:rsidP="00350E89">
            <w:r w:rsidRPr="00350E89">
              <w:t>Консультативные встречи</w:t>
            </w:r>
          </w:p>
          <w:p w:rsidR="00350E89" w:rsidRPr="00350E89" w:rsidRDefault="00350E89" w:rsidP="00815F99">
            <w:pPr>
              <w:rPr>
                <w:lang w:val="en-US"/>
              </w:rPr>
            </w:pPr>
          </w:p>
        </w:tc>
      </w:tr>
    </w:tbl>
    <w:p w:rsidR="00350E89" w:rsidRPr="00350E89" w:rsidRDefault="00350E89" w:rsidP="00350E89">
      <w:pPr>
        <w:jc w:val="both"/>
        <w:rPr>
          <w:b/>
        </w:rPr>
      </w:pPr>
    </w:p>
    <w:p w:rsidR="00350E89" w:rsidRPr="00350E89" w:rsidRDefault="00350E89" w:rsidP="00350E89">
      <w:pPr>
        <w:suppressLineNumbers/>
        <w:ind w:right="57"/>
        <w:rPr>
          <w:b/>
          <w:sz w:val="28"/>
          <w:szCs w:val="28"/>
          <w:lang w:eastAsia="en-US"/>
        </w:rPr>
      </w:pPr>
      <w:r w:rsidRPr="00350E89">
        <w:rPr>
          <w:b/>
          <w:sz w:val="28"/>
          <w:szCs w:val="28"/>
          <w:lang w:eastAsia="en-US"/>
        </w:rPr>
        <w:t xml:space="preserve">3.4 Режим дня воспитанников </w:t>
      </w:r>
    </w:p>
    <w:p w:rsidR="00721FDF" w:rsidRPr="00080A37" w:rsidRDefault="00721FDF" w:rsidP="00721FDF">
      <w:pPr>
        <w:ind w:firstLine="708"/>
        <w:jc w:val="both"/>
        <w:rPr>
          <w:b/>
          <w:sz w:val="28"/>
          <w:szCs w:val="28"/>
        </w:rPr>
      </w:pPr>
      <w:r w:rsidRPr="00080A37">
        <w:rPr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721FDF" w:rsidRPr="00080A37" w:rsidRDefault="00721FDF" w:rsidP="00721FDF">
      <w:pPr>
        <w:jc w:val="both"/>
        <w:rPr>
          <w:sz w:val="28"/>
          <w:szCs w:val="28"/>
        </w:rPr>
      </w:pPr>
      <w:r w:rsidRPr="00080A37">
        <w:rPr>
          <w:sz w:val="28"/>
          <w:szCs w:val="28"/>
        </w:rPr>
        <w:lastRenderedPageBreak/>
        <w:t xml:space="preserve">   При составлении и организации режима дня учитываются повторяющиеся компоненты: </w:t>
      </w:r>
    </w:p>
    <w:p w:rsidR="00721FDF" w:rsidRPr="00080A37" w:rsidRDefault="00721FDF" w:rsidP="00721FDF">
      <w:pPr>
        <w:numPr>
          <w:ilvl w:val="0"/>
          <w:numId w:val="1"/>
        </w:numPr>
        <w:rPr>
          <w:sz w:val="28"/>
          <w:szCs w:val="28"/>
        </w:rPr>
      </w:pPr>
      <w:r w:rsidRPr="00080A37">
        <w:rPr>
          <w:sz w:val="28"/>
          <w:szCs w:val="28"/>
        </w:rPr>
        <w:t>время приёма пищи;</w:t>
      </w:r>
    </w:p>
    <w:p w:rsidR="00721FDF" w:rsidRPr="00080A37" w:rsidRDefault="00721FDF" w:rsidP="00721FDF">
      <w:pPr>
        <w:numPr>
          <w:ilvl w:val="0"/>
          <w:numId w:val="1"/>
        </w:numPr>
        <w:rPr>
          <w:sz w:val="28"/>
          <w:szCs w:val="28"/>
        </w:rPr>
      </w:pPr>
      <w:r w:rsidRPr="00080A37">
        <w:rPr>
          <w:sz w:val="28"/>
          <w:szCs w:val="28"/>
        </w:rPr>
        <w:t>укладывание на дневной сон;</w:t>
      </w:r>
    </w:p>
    <w:p w:rsidR="00721FDF" w:rsidRPr="00080A37" w:rsidRDefault="00721FDF" w:rsidP="00721FDF">
      <w:pPr>
        <w:numPr>
          <w:ilvl w:val="0"/>
          <w:numId w:val="1"/>
        </w:numPr>
        <w:rPr>
          <w:sz w:val="28"/>
          <w:szCs w:val="28"/>
        </w:rPr>
      </w:pPr>
      <w:r w:rsidRPr="00080A37">
        <w:rPr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721FDF" w:rsidRPr="00080A37" w:rsidRDefault="00721FDF" w:rsidP="00721FD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Режим дня соответствует</w:t>
      </w:r>
      <w:r w:rsidRPr="00080A37">
        <w:rPr>
          <w:rFonts w:ascii="Times New Roman" w:hAnsi="Times New Roman"/>
          <w:color w:val="auto"/>
          <w:sz w:val="28"/>
          <w:szCs w:val="28"/>
        </w:rPr>
        <w:t xml:space="preserve"> возрастным особенностям детей</w:t>
      </w:r>
      <w:r>
        <w:rPr>
          <w:rFonts w:ascii="Times New Roman" w:hAnsi="Times New Roman"/>
          <w:color w:val="auto"/>
          <w:sz w:val="28"/>
          <w:szCs w:val="28"/>
        </w:rPr>
        <w:t xml:space="preserve"> старшей группы  и способствует </w:t>
      </w:r>
      <w:r w:rsidRPr="00080A37">
        <w:rPr>
          <w:rFonts w:ascii="Times New Roman" w:hAnsi="Times New Roman"/>
          <w:color w:val="auto"/>
          <w:sz w:val="28"/>
          <w:szCs w:val="28"/>
        </w:rPr>
        <w:t>их гармоничному развитию. Максимальная продолжительность непрер</w:t>
      </w:r>
      <w:r>
        <w:rPr>
          <w:rFonts w:ascii="Times New Roman" w:hAnsi="Times New Roman"/>
          <w:color w:val="auto"/>
          <w:sz w:val="28"/>
          <w:szCs w:val="28"/>
        </w:rPr>
        <w:t>ывного бодрствования детей 5-6</w:t>
      </w:r>
      <w:r w:rsidRPr="00080A37">
        <w:rPr>
          <w:rFonts w:ascii="Times New Roman" w:hAnsi="Times New Roman"/>
          <w:color w:val="auto"/>
          <w:sz w:val="28"/>
          <w:szCs w:val="28"/>
        </w:rPr>
        <w:t xml:space="preserve"> лет составляет 5,5 - 6 часов. </w:t>
      </w:r>
    </w:p>
    <w:p w:rsidR="00747F9C" w:rsidRDefault="00747F9C" w:rsidP="00350E89">
      <w:pPr>
        <w:jc w:val="center"/>
        <w:rPr>
          <w:sz w:val="28"/>
          <w:szCs w:val="28"/>
        </w:rPr>
      </w:pPr>
    </w:p>
    <w:p w:rsidR="00350E89" w:rsidRDefault="00350E89" w:rsidP="00350E89">
      <w:pPr>
        <w:jc w:val="center"/>
        <w:rPr>
          <w:sz w:val="28"/>
          <w:szCs w:val="28"/>
        </w:rPr>
      </w:pPr>
      <w:r w:rsidRPr="00807E5B">
        <w:rPr>
          <w:sz w:val="28"/>
          <w:szCs w:val="28"/>
        </w:rPr>
        <w:t>Холодный период</w:t>
      </w:r>
    </w:p>
    <w:p w:rsidR="00807E5B" w:rsidRPr="00350E89" w:rsidRDefault="00807E5B" w:rsidP="00350E89">
      <w:pPr>
        <w:jc w:val="center"/>
        <w:rPr>
          <w:sz w:val="28"/>
          <w:szCs w:val="28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1"/>
        <w:gridCol w:w="2552"/>
      </w:tblGrid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Прием, игры, </w:t>
            </w:r>
            <w:r w:rsidRPr="00A119B3">
              <w:rPr>
                <w:rStyle w:val="FontStyle217"/>
                <w:rFonts w:ascii="Times New Roman" w:hAnsi="Times New Roman"/>
                <w:sz w:val="24"/>
                <w:szCs w:val="24"/>
              </w:rPr>
              <w:t>(самостоятельные и совместные с педагогом)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,   </w:t>
            </w:r>
          </w:p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дежурство по уголку природы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6.3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0-8.</w:t>
            </w:r>
            <w:r w:rsidR="00BC4633">
              <w:rPr>
                <w:rStyle w:val="af5"/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BC4633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8.10-8.2</w:t>
            </w:r>
            <w:r w:rsidR="00807E5B"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Дежурство по столовой, завтрак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BC4633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8.2</w:t>
            </w:r>
            <w:r w:rsidR="00807E5B"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0-8.50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8.50-9.00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9.00 – 10.20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Прогулка (игры, наблюдения, труд)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10.30-12.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12.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00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-12.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12.10-12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12.3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0-15.00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15.00-15.15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15.15-15.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Непрерывная н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епосредственно образовательная деятельность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15.30-15.55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Игры, совместная, самостоятельная деятельность детей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15.55-16.10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16.10-16.30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Ужин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16.30- 16.4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Прогулка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16.4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0-18.15</w:t>
            </w:r>
          </w:p>
        </w:tc>
      </w:tr>
      <w:tr w:rsidR="00807E5B" w:rsidRPr="00A119B3" w:rsidTr="001865F4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Игры </w:t>
            </w:r>
            <w:r w:rsidRPr="00A119B3">
              <w:rPr>
                <w:rStyle w:val="FontStyle217"/>
                <w:rFonts w:ascii="Times New Roman" w:hAnsi="Times New Roman"/>
                <w:sz w:val="24"/>
                <w:szCs w:val="24"/>
              </w:rPr>
              <w:t>(самостоятельные и совместные с педагогом) Работа с родителями</w:t>
            </w:r>
            <w:proofErr w:type="gramStart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18.15-18.30</w:t>
            </w:r>
          </w:p>
        </w:tc>
      </w:tr>
    </w:tbl>
    <w:p w:rsidR="00350E89" w:rsidRPr="00350E89" w:rsidRDefault="00350E89" w:rsidP="00350E89">
      <w:pPr>
        <w:jc w:val="center"/>
        <w:rPr>
          <w:sz w:val="28"/>
          <w:szCs w:val="28"/>
        </w:rPr>
      </w:pPr>
    </w:p>
    <w:p w:rsidR="00350E89" w:rsidRPr="00350E89" w:rsidRDefault="00350E89" w:rsidP="00350E89">
      <w:pPr>
        <w:jc w:val="center"/>
        <w:rPr>
          <w:sz w:val="28"/>
          <w:szCs w:val="28"/>
        </w:rPr>
      </w:pPr>
    </w:p>
    <w:p w:rsidR="00350E89" w:rsidRDefault="00350E89" w:rsidP="00350E89">
      <w:pPr>
        <w:jc w:val="center"/>
        <w:rPr>
          <w:sz w:val="28"/>
          <w:szCs w:val="28"/>
        </w:rPr>
      </w:pPr>
      <w:r w:rsidRPr="0075325F">
        <w:rPr>
          <w:sz w:val="28"/>
          <w:szCs w:val="28"/>
        </w:rPr>
        <w:t>Тёплый период</w:t>
      </w:r>
    </w:p>
    <w:p w:rsidR="0075325F" w:rsidRPr="00350E89" w:rsidRDefault="0075325F" w:rsidP="00350E89">
      <w:pPr>
        <w:jc w:val="center"/>
        <w:rPr>
          <w:sz w:val="28"/>
          <w:szCs w:val="28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97"/>
        <w:gridCol w:w="2126"/>
      </w:tblGrid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Прием детей на улице</w:t>
            </w:r>
            <w:proofErr w:type="gramStart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игры </w:t>
            </w:r>
            <w:r w:rsidRPr="00A119B3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(самостоятельные и совместные с </w:t>
            </w:r>
          </w:p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119B3">
              <w:rPr>
                <w:rStyle w:val="FontStyle217"/>
                <w:rFonts w:ascii="Times New Roman" w:hAnsi="Times New Roman"/>
                <w:sz w:val="24"/>
                <w:szCs w:val="24"/>
              </w:rPr>
              <w:t>педагогом)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6.3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0-8.15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Утренняя гимнастика на воздухе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8.15-8.25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Дежурство по столовой, завтрак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8.25-8.45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8.45-9.00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Организованная  деятельность (музыкальная, </w:t>
            </w:r>
            <w:proofErr w:type="gramEnd"/>
          </w:p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физкультурная</w:t>
            </w:r>
            <w:proofErr w:type="gramEnd"/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, продуктивная, праздники)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9.00-9.25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Прогулка (экскурсии, игры, наблюдения, труд)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9.25-11.30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Физкультурные праздники, спортивные игры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11.30-12.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Возвращение с прогулки, гигиенические процедуры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12.15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– 12.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12.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25-12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12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50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-15.00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15.00-15.20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15.20-15.2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Игры, совместная, самостоятельная деятельность детей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f5"/>
                <w:rFonts w:ascii="Times New Roman" w:hAnsi="Times New Roman"/>
                <w:sz w:val="24"/>
                <w:szCs w:val="24"/>
              </w:rPr>
              <w:t>15.2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5-16.30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16.30 – 16.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Вечерняя  прогулка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Style w:val="af5"/>
                <w:rFonts w:ascii="Times New Roman" w:hAnsi="Times New Roman"/>
                <w:sz w:val="24"/>
                <w:szCs w:val="24"/>
              </w:rPr>
              <w:t>45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-18.15</w:t>
            </w:r>
          </w:p>
        </w:tc>
      </w:tr>
      <w:tr w:rsidR="00807E5B" w:rsidRPr="00A119B3" w:rsidTr="001865F4"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Игры, </w:t>
            </w:r>
            <w:r w:rsidRPr="00A119B3">
              <w:rPr>
                <w:rStyle w:val="FontStyle217"/>
                <w:rFonts w:ascii="Times New Roman" w:hAnsi="Times New Roman"/>
                <w:sz w:val="24"/>
                <w:szCs w:val="24"/>
              </w:rPr>
              <w:t>(самостоятельные и совместные с педагогом) Работа с родителями,</w:t>
            </w: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 xml:space="preserve"> уход детей домой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E5B" w:rsidRPr="00A119B3" w:rsidRDefault="00807E5B" w:rsidP="001865F4">
            <w:pPr>
              <w:pStyle w:val="af6"/>
              <w:rPr>
                <w:rStyle w:val="af5"/>
                <w:rFonts w:ascii="Times New Roman" w:hAnsi="Times New Roman"/>
                <w:i w:val="0"/>
                <w:sz w:val="24"/>
                <w:szCs w:val="24"/>
              </w:rPr>
            </w:pPr>
            <w:r w:rsidRPr="00A119B3">
              <w:rPr>
                <w:rStyle w:val="af5"/>
                <w:rFonts w:ascii="Times New Roman" w:hAnsi="Times New Roman"/>
                <w:sz w:val="24"/>
                <w:szCs w:val="24"/>
              </w:rPr>
              <w:t>18.15-18.30</w:t>
            </w:r>
          </w:p>
        </w:tc>
      </w:tr>
    </w:tbl>
    <w:p w:rsidR="00350E89" w:rsidRPr="00350E89" w:rsidRDefault="00350E89" w:rsidP="00350E89">
      <w:pPr>
        <w:suppressLineNumbers/>
        <w:ind w:left="142" w:right="57"/>
        <w:rPr>
          <w:b/>
          <w:sz w:val="28"/>
          <w:szCs w:val="28"/>
        </w:rPr>
      </w:pPr>
    </w:p>
    <w:p w:rsidR="0075325F" w:rsidRDefault="0075325F" w:rsidP="00C25DCF">
      <w:pPr>
        <w:widowControl w:val="0"/>
        <w:autoSpaceDE w:val="0"/>
        <w:autoSpaceDN w:val="0"/>
        <w:adjustRightInd w:val="0"/>
        <w:spacing w:line="281" w:lineRule="exact"/>
        <w:jc w:val="both"/>
        <w:rPr>
          <w:b/>
          <w:w w:val="99"/>
          <w:sz w:val="28"/>
          <w:szCs w:val="28"/>
        </w:rPr>
      </w:pPr>
    </w:p>
    <w:p w:rsidR="0075325F" w:rsidRDefault="0075325F" w:rsidP="00C25DCF">
      <w:pPr>
        <w:widowControl w:val="0"/>
        <w:autoSpaceDE w:val="0"/>
        <w:autoSpaceDN w:val="0"/>
        <w:adjustRightInd w:val="0"/>
        <w:spacing w:line="281" w:lineRule="exact"/>
        <w:jc w:val="both"/>
        <w:rPr>
          <w:b/>
          <w:w w:val="99"/>
          <w:sz w:val="28"/>
          <w:szCs w:val="28"/>
        </w:rPr>
      </w:pPr>
    </w:p>
    <w:p w:rsidR="0075325F" w:rsidRDefault="0075325F" w:rsidP="00C25DCF">
      <w:pPr>
        <w:widowControl w:val="0"/>
        <w:autoSpaceDE w:val="0"/>
        <w:autoSpaceDN w:val="0"/>
        <w:adjustRightInd w:val="0"/>
        <w:spacing w:line="281" w:lineRule="exact"/>
        <w:jc w:val="both"/>
        <w:rPr>
          <w:b/>
          <w:w w:val="99"/>
          <w:sz w:val="28"/>
          <w:szCs w:val="28"/>
        </w:rPr>
      </w:pPr>
    </w:p>
    <w:p w:rsidR="00350E89" w:rsidRPr="00350E89" w:rsidRDefault="00350E89" w:rsidP="00C25DCF">
      <w:pPr>
        <w:widowControl w:val="0"/>
        <w:autoSpaceDE w:val="0"/>
        <w:autoSpaceDN w:val="0"/>
        <w:adjustRightInd w:val="0"/>
        <w:spacing w:line="281" w:lineRule="exact"/>
        <w:jc w:val="both"/>
        <w:rPr>
          <w:b/>
          <w:color w:val="1F497D"/>
          <w:sz w:val="28"/>
          <w:szCs w:val="28"/>
        </w:rPr>
      </w:pPr>
      <w:r w:rsidRPr="00350E89">
        <w:rPr>
          <w:b/>
          <w:w w:val="99"/>
          <w:sz w:val="28"/>
          <w:szCs w:val="28"/>
        </w:rPr>
        <w:t>3.5</w:t>
      </w:r>
      <w:r w:rsidRPr="00350E89">
        <w:rPr>
          <w:b/>
          <w:sz w:val="28"/>
          <w:szCs w:val="28"/>
        </w:rPr>
        <w:t xml:space="preserve"> Организация и содержание развивающей предметно - пространственной среды</w:t>
      </w:r>
    </w:p>
    <w:p w:rsidR="00350E89" w:rsidRPr="00350E89" w:rsidRDefault="00350E89" w:rsidP="00350E89">
      <w:pPr>
        <w:widowControl w:val="0"/>
        <w:overflowPunct w:val="0"/>
        <w:autoSpaceDE w:val="0"/>
        <w:autoSpaceDN w:val="0"/>
        <w:adjustRightInd w:val="0"/>
        <w:spacing w:line="231" w:lineRule="auto"/>
        <w:ind w:left="120" w:firstLine="566"/>
        <w:jc w:val="both"/>
        <w:rPr>
          <w:sz w:val="28"/>
          <w:szCs w:val="28"/>
        </w:rPr>
      </w:pPr>
      <w:bookmarkStart w:id="16" w:name="page47"/>
      <w:bookmarkEnd w:id="16"/>
      <w:proofErr w:type="gramStart"/>
      <w:r w:rsidRPr="00350E89">
        <w:rPr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ДОУ, группы, а также территории, прилегающей к детскому саду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</w:p>
    <w:p w:rsidR="00350E89" w:rsidRPr="00350E89" w:rsidRDefault="00350E89" w:rsidP="00350E89">
      <w:pPr>
        <w:widowControl w:val="0"/>
        <w:overflowPunct w:val="0"/>
        <w:autoSpaceDE w:val="0"/>
        <w:autoSpaceDN w:val="0"/>
        <w:adjustRightInd w:val="0"/>
        <w:spacing w:line="231" w:lineRule="auto"/>
        <w:ind w:left="120" w:firstLine="566"/>
        <w:jc w:val="both"/>
        <w:rPr>
          <w:sz w:val="28"/>
          <w:szCs w:val="28"/>
        </w:rPr>
      </w:pPr>
    </w:p>
    <w:p w:rsidR="00350E89" w:rsidRDefault="00350E89" w:rsidP="00350E89">
      <w:pPr>
        <w:jc w:val="center"/>
        <w:rPr>
          <w:sz w:val="28"/>
          <w:szCs w:val="28"/>
        </w:rPr>
      </w:pPr>
      <w:r w:rsidRPr="00EA0AFC">
        <w:rPr>
          <w:sz w:val="28"/>
          <w:szCs w:val="28"/>
        </w:rPr>
        <w:t>Предметн</w:t>
      </w:r>
      <w:r w:rsidR="00C25DCF" w:rsidRPr="00EA0AFC">
        <w:rPr>
          <w:sz w:val="28"/>
          <w:szCs w:val="28"/>
        </w:rPr>
        <w:t>о-пространственная среда старшей</w:t>
      </w:r>
      <w:r w:rsidRPr="00EA0AFC">
        <w:rPr>
          <w:sz w:val="28"/>
          <w:szCs w:val="28"/>
        </w:rPr>
        <w:t xml:space="preserve"> группы</w:t>
      </w:r>
    </w:p>
    <w:p w:rsidR="0075325F" w:rsidRPr="00350E89" w:rsidRDefault="0075325F" w:rsidP="00350E89">
      <w:pPr>
        <w:jc w:val="center"/>
        <w:rPr>
          <w:sz w:val="28"/>
          <w:szCs w:val="28"/>
        </w:rPr>
      </w:pPr>
    </w:p>
    <w:tbl>
      <w:tblPr>
        <w:tblW w:w="99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7920"/>
      </w:tblGrid>
      <w:tr w:rsidR="00350E89" w:rsidRPr="00350E89" w:rsidTr="00350E89">
        <w:tc>
          <w:tcPr>
            <w:tcW w:w="2040" w:type="dxa"/>
          </w:tcPr>
          <w:p w:rsidR="00350E89" w:rsidRPr="00350E89" w:rsidRDefault="00350E89" w:rsidP="00350E89">
            <w:pPr>
              <w:ind w:left="142"/>
              <w:jc w:val="center"/>
            </w:pPr>
            <w:r w:rsidRPr="00350E89">
              <w:t>Познавательное развитие</w:t>
            </w:r>
          </w:p>
        </w:tc>
        <w:tc>
          <w:tcPr>
            <w:tcW w:w="7920" w:type="dxa"/>
          </w:tcPr>
          <w:p w:rsidR="00350E89" w:rsidRPr="00350E89" w:rsidRDefault="00EA0AFC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>
              <w:t>Природный материал:</w:t>
            </w:r>
            <w:r w:rsidR="00350E89" w:rsidRPr="00350E89">
              <w:t xml:space="preserve"> шишки, камни разной формы и размера, ракушки. 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proofErr w:type="gramStart"/>
            <w:r w:rsidRPr="00350E89">
              <w:t>Цветная бумага, клей, пластилин, рисунки, трафареты, простые и цветные карандаши, бумага.</w:t>
            </w:r>
            <w:proofErr w:type="gramEnd"/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 xml:space="preserve">, кукольная мебель, </w:t>
            </w:r>
            <w:r w:rsidR="0075325F">
              <w:t xml:space="preserve">маленькие куклы для обыгрывания, сюжетно-ролевая ширма, </w:t>
            </w:r>
          </w:p>
          <w:p w:rsidR="00350E89" w:rsidRPr="00EA0AFC" w:rsidRDefault="00350E89" w:rsidP="00EA0AFC">
            <w:pPr>
              <w:pStyle w:val="af3"/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0AFC">
              <w:rPr>
                <w:rFonts w:ascii="Times New Roman" w:hAnsi="Times New Roman"/>
                <w:sz w:val="24"/>
                <w:szCs w:val="24"/>
              </w:rPr>
              <w:t>Вспомогательный материал: куклы, машины, автобусы</w:t>
            </w:r>
            <w:r w:rsidR="00EA0AFC" w:rsidRPr="00EA0A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0E89" w:rsidRPr="00350E89" w:rsidRDefault="00350E89" w:rsidP="00EA0AFC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Постоянно находятся в группе растения с красивыми листьями различной формы, цветущие, не требующие сложного ухода (</w:t>
            </w:r>
            <w:r w:rsidR="00EA0AFC">
              <w:t>Спатифилиум, пеперония</w:t>
            </w:r>
            <w:r w:rsidR="00747F9C">
              <w:t>и</w:t>
            </w:r>
            <w:r w:rsidR="00EA0AFC">
              <w:t>туполистная, фикус каучуконосный, крассула, фикус бенджамина</w:t>
            </w:r>
            <w:r w:rsidRPr="00350E89">
              <w:t>).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Объекты для экспериментирования: миски с водой и песком, камешки, магнит</w:t>
            </w:r>
            <w:proofErr w:type="gramStart"/>
            <w:r w:rsidR="00EA0AFC" w:rsidRPr="00EA0AFC">
              <w:t>,</w:t>
            </w:r>
            <w:r w:rsidRPr="00350E89">
              <w:t>с</w:t>
            </w:r>
            <w:proofErr w:type="gramEnd"/>
            <w:r w:rsidRPr="00350E89">
              <w:t>оль, сахар, формочки, микроскоп, лупа.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Инвентарь для ухода за растениями, модель трудового процесса.</w:t>
            </w:r>
          </w:p>
          <w:p w:rsidR="00350E89" w:rsidRPr="00350E89" w:rsidRDefault="00EA0AFC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>
              <w:t>Волшебный сундучок «Капитошка»  для игр по развитию сенсорики.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Крупный строительный конструктор.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Средний строительный конструктор.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  <w:rPr>
                <w:bCs/>
              </w:rPr>
            </w:pPr>
            <w:r w:rsidRPr="00350E89">
              <w:t>Мелкий пластмассовый конструктор.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Нетрадиционный материал: подборка из бросового материала – бумажные коробки, цилиндры и т.п.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Конструкторы типа «Лего».</w:t>
            </w:r>
          </w:p>
          <w:p w:rsidR="00350E89" w:rsidRPr="00EA0AFC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EA0AFC">
              <w:t>Конструктор  головоломка.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Рисунки и простые схемы, алгоритмы выполнения построек.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rPr>
                <w:iCs/>
              </w:rPr>
              <w:t>«Автосалон»</w:t>
            </w:r>
            <w:r w:rsidRPr="00350E89">
              <w:t>: игрушечный транспорт средний и крупный. Машины грузовые и легковые, пожарная машина, машина «</w:t>
            </w:r>
            <w:r w:rsidR="00EA0AFC">
              <w:t xml:space="preserve">скорой помощи», </w:t>
            </w:r>
            <w:r w:rsidR="00EA0AFC">
              <w:lastRenderedPageBreak/>
              <w:t>подъемный кран.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Небольшие игрушки для обыгрывания построек (фигурки людей и животных и т.п.)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Полотно с изображением перекрестка, светофор напольный, светофор маленький на полотне, набор дорожных знаков, дидактические игры по ПДД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Мелкий транспорт.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Макеты домов, деревьев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Небольшие игрушки (фигурки людей).</w:t>
            </w:r>
          </w:p>
          <w:p w:rsidR="00350E89" w:rsidRPr="00125798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 xml:space="preserve">Мозаика разного цвета (мелкая), шнуровки, игры с элементами </w:t>
            </w:r>
            <w:r w:rsidRPr="00125798">
              <w:t>моделирования и замещения. Лото, парные картинки и другие настольно-печатные игры.</w:t>
            </w:r>
          </w:p>
          <w:p w:rsidR="00125798" w:rsidRDefault="00350E89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125798">
              <w:t>Магнитная доска.</w:t>
            </w:r>
          </w:p>
          <w:p w:rsidR="00125798" w:rsidRDefault="00125798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>
              <w:t>.</w:t>
            </w:r>
            <w:r w:rsidR="00350E89" w:rsidRPr="00125798">
              <w:t>Комплект</w:t>
            </w:r>
            <w:r w:rsidR="00350E89" w:rsidRPr="00350E89">
              <w:t xml:space="preserve"> геометрических фигур, счетный материал, набор разноцветных палочек с оттенками (по 5-7 палочек каждого цвета)</w:t>
            </w:r>
            <w:r>
              <w:t>.</w:t>
            </w:r>
          </w:p>
          <w:p w:rsidR="00125798" w:rsidRPr="00350E89" w:rsidRDefault="00125798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>
              <w:t>Ч</w:t>
            </w:r>
            <w:r w:rsidR="00350E89" w:rsidRPr="00350E89">
              <w:t>удесный мешочек с набором объемных тел (6-8 элементов).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Часы с круглым циферблатом и стрелками.</w:t>
            </w:r>
          </w:p>
          <w:p w:rsidR="00125798" w:rsidRDefault="00350E89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125798">
              <w:t xml:space="preserve">Набор карточек с изображением количества (от 1 до 5) </w:t>
            </w:r>
          </w:p>
          <w:p w:rsidR="0075325F" w:rsidRPr="00125798" w:rsidRDefault="0075325F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125798">
              <w:t>Макеты чисел с цыфрами.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 xml:space="preserve">Наборы моделей: деление на части. 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Пластмассовые тазики, фартуки.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proofErr w:type="gramStart"/>
            <w:r w:rsidRPr="00350E89">
              <w:t>Емкости разной вместимости, ложки, лопатки, палочки, воронки, сито, игрушки  для игр с водой, формочки.</w:t>
            </w:r>
            <w:proofErr w:type="gramEnd"/>
          </w:p>
          <w:p w:rsidR="00125798" w:rsidRDefault="00350E89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  <w:rPr>
                <w:color w:val="FF0000"/>
              </w:rPr>
            </w:pPr>
            <w:r w:rsidRPr="00350E89">
              <w:t>Плавающие и тонущие, металлические и не</w:t>
            </w:r>
            <w:r w:rsidR="00125798">
              <w:t>металлические предметы, магнит.</w:t>
            </w:r>
          </w:p>
          <w:p w:rsidR="00125798" w:rsidRPr="00125798" w:rsidRDefault="00125798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  <w:rPr>
                <w:color w:val="FF0000"/>
              </w:rPr>
            </w:pPr>
            <w:r w:rsidRPr="00350E89">
              <w:t xml:space="preserve">Приборы: микроскоп, лупа. 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Календарь природы</w:t>
            </w:r>
          </w:p>
          <w:p w:rsidR="00350E89" w:rsidRPr="00350E89" w:rsidRDefault="00747F9C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>
              <w:t>Картина сезона.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>Календарь с моделями значками (ясно, пасмурно, дождливо, облачно и т.п.) и указывающей на  них передвигающейся стрелкой</w:t>
            </w:r>
            <w:proofErr w:type="gramStart"/>
            <w:r w:rsidRPr="00350E89">
              <w:t>..</w:t>
            </w:r>
            <w:proofErr w:type="gramEnd"/>
          </w:p>
          <w:p w:rsidR="00350E89" w:rsidRPr="00125798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125798">
              <w:t>Рисунки детей по теме «Природа в разные времена года».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 xml:space="preserve">Бумажная кукла с разной одеждой. </w:t>
            </w:r>
          </w:p>
          <w:p w:rsidR="00350E89" w:rsidRPr="00350E89" w:rsidRDefault="00350E89" w:rsidP="00B73CF7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</w:pPr>
            <w:r w:rsidRPr="00350E89">
              <w:t xml:space="preserve">В уголке природы устраиваются выставки: </w:t>
            </w:r>
            <w:r w:rsidRPr="00350E89">
              <w:rPr>
                <w:i/>
                <w:iCs/>
              </w:rPr>
              <w:t>«Осенний урожай»</w:t>
            </w:r>
            <w:r w:rsidRPr="00350E89">
              <w:t>, поделок из природного материала и т</w:t>
            </w:r>
            <w:proofErr w:type="gramStart"/>
            <w:r w:rsidRPr="00350E89">
              <w:t>.п</w:t>
            </w:r>
            <w:proofErr w:type="gramEnd"/>
          </w:p>
          <w:p w:rsidR="00350E89" w:rsidRPr="00350E89" w:rsidRDefault="00125798" w:rsidP="00125798">
            <w:pPr>
              <w:numPr>
                <w:ilvl w:val="0"/>
                <w:numId w:val="21"/>
              </w:numPr>
              <w:tabs>
                <w:tab w:val="left" w:pos="72"/>
                <w:tab w:val="left" w:pos="432"/>
              </w:tabs>
              <w:ind w:left="142" w:firstLine="0"/>
              <w:jc w:val="both"/>
              <w:rPr>
                <w:i/>
              </w:rPr>
            </w:pPr>
            <w:r>
              <w:t>Альбомы: «Осенняя фантазия», «Домашние животные», «Дымковская игрушка».</w:t>
            </w:r>
          </w:p>
        </w:tc>
      </w:tr>
      <w:tr w:rsidR="00350E89" w:rsidRPr="00350E89" w:rsidTr="00350E89">
        <w:tc>
          <w:tcPr>
            <w:tcW w:w="2040" w:type="dxa"/>
          </w:tcPr>
          <w:p w:rsidR="00350E89" w:rsidRPr="00350E89" w:rsidRDefault="00350E89" w:rsidP="00350E89">
            <w:pPr>
              <w:ind w:left="142"/>
              <w:jc w:val="center"/>
            </w:pPr>
            <w:r w:rsidRPr="00350E89">
              <w:lastRenderedPageBreak/>
              <w:t>Речевое развитие</w:t>
            </w:r>
          </w:p>
        </w:tc>
        <w:tc>
          <w:tcPr>
            <w:tcW w:w="7920" w:type="dxa"/>
          </w:tcPr>
          <w:p w:rsidR="00125798" w:rsidRPr="00D05F4E" w:rsidRDefault="00350E89" w:rsidP="00D05F4E">
            <w:pPr>
              <w:pStyle w:val="af3"/>
              <w:numPr>
                <w:ilvl w:val="1"/>
                <w:numId w:val="1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05F4E">
              <w:rPr>
                <w:rFonts w:ascii="Times New Roman" w:hAnsi="Times New Roman"/>
                <w:sz w:val="24"/>
                <w:szCs w:val="24"/>
              </w:rPr>
              <w:t>Наборы картинок для группировки и обобщения (до 8-10 в каждой группе): животные, птицы, рыбы, растения, продукты питания, одежда, мебель, транспорт, профессии</w:t>
            </w:r>
            <w:r w:rsidR="00125798" w:rsidRPr="00D05F4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350E89" w:rsidRPr="00D05F4E" w:rsidRDefault="00D05F4E" w:rsidP="00D05F4E">
            <w:pPr>
              <w:pStyle w:val="af3"/>
              <w:numPr>
                <w:ilvl w:val="1"/>
                <w:numId w:val="1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Серии картинок</w:t>
            </w:r>
            <w:r w:rsidR="00350E89" w:rsidRPr="00D05F4E">
              <w:rPr>
                <w:rFonts w:ascii="Times New Roman" w:hAnsi="Times New Roman"/>
                <w:sz w:val="24"/>
                <w:szCs w:val="24"/>
              </w:rPr>
              <w:t xml:space="preserve"> для установления последовательности событий (ска</w:t>
            </w:r>
            <w:r>
              <w:rPr>
                <w:rFonts w:ascii="Times New Roman" w:hAnsi="Times New Roman"/>
                <w:sz w:val="24"/>
                <w:szCs w:val="24"/>
              </w:rPr>
              <w:t>зки</w:t>
            </w:r>
            <w:r w:rsidR="00350E89" w:rsidRPr="00D05F4E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350E89" w:rsidRPr="00D05F4E" w:rsidRDefault="00350E89" w:rsidP="00D05F4E">
            <w:pPr>
              <w:numPr>
                <w:ilvl w:val="1"/>
                <w:numId w:val="18"/>
              </w:numPr>
              <w:ind w:left="142" w:firstLine="0"/>
              <w:jc w:val="both"/>
            </w:pPr>
            <w:r w:rsidRPr="00D05F4E">
              <w:t>Серии картинок «Времена года» (сезонные явления и деятельность людей).</w:t>
            </w:r>
          </w:p>
          <w:p w:rsidR="00350E89" w:rsidRPr="00D05F4E" w:rsidRDefault="00350E89" w:rsidP="00D05F4E">
            <w:pPr>
              <w:numPr>
                <w:ilvl w:val="1"/>
                <w:numId w:val="18"/>
              </w:numPr>
              <w:ind w:left="142" w:firstLine="0"/>
              <w:jc w:val="both"/>
            </w:pPr>
            <w:r w:rsidRPr="00D05F4E">
              <w:t>Сюжетные картинки с разной тематикой, крупного и мелкого формата.</w:t>
            </w:r>
          </w:p>
          <w:p w:rsidR="00D05F4E" w:rsidRDefault="00D05F4E" w:rsidP="00D05F4E">
            <w:pPr>
              <w:numPr>
                <w:ilvl w:val="1"/>
                <w:numId w:val="18"/>
              </w:numPr>
              <w:ind w:left="142" w:firstLine="0"/>
              <w:jc w:val="both"/>
            </w:pPr>
            <w:r>
              <w:t>Подвесные полки для книг.</w:t>
            </w:r>
          </w:p>
          <w:p w:rsidR="00350E89" w:rsidRPr="00350E89" w:rsidRDefault="00350E89" w:rsidP="00D05F4E">
            <w:pPr>
              <w:numPr>
                <w:ilvl w:val="1"/>
                <w:numId w:val="18"/>
              </w:numPr>
              <w:ind w:left="142" w:firstLine="0"/>
              <w:jc w:val="both"/>
            </w:pPr>
            <w:r w:rsidRPr="00D05F4E">
              <w:t>Детские книги по программе</w:t>
            </w:r>
            <w:r w:rsidRPr="00350E89">
              <w:t xml:space="preserve">, любимые книжки детей. </w:t>
            </w:r>
          </w:p>
          <w:p w:rsidR="00350E89" w:rsidRPr="00350E89" w:rsidRDefault="00350E89" w:rsidP="00B73CF7">
            <w:pPr>
              <w:numPr>
                <w:ilvl w:val="1"/>
                <w:numId w:val="18"/>
              </w:numPr>
              <w:ind w:left="142" w:firstLine="0"/>
              <w:jc w:val="both"/>
            </w:pPr>
            <w:r w:rsidRPr="00350E89">
              <w:t>Альбомы для рассматривания: «Профессии», «Семья» и др.</w:t>
            </w:r>
          </w:p>
        </w:tc>
      </w:tr>
      <w:tr w:rsidR="00350E89" w:rsidRPr="00350E89" w:rsidTr="00350E89">
        <w:tc>
          <w:tcPr>
            <w:tcW w:w="2040" w:type="dxa"/>
          </w:tcPr>
          <w:p w:rsidR="00350E89" w:rsidRPr="00350E89" w:rsidRDefault="00350E89" w:rsidP="00350E89">
            <w:pPr>
              <w:ind w:left="142"/>
              <w:jc w:val="center"/>
            </w:pPr>
            <w:r w:rsidRPr="00350E89">
              <w:t>Социально-коммуникативное развитие</w:t>
            </w:r>
          </w:p>
        </w:tc>
        <w:tc>
          <w:tcPr>
            <w:tcW w:w="7920" w:type="dxa"/>
          </w:tcPr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Театр настольный, небольшая ширма и наборы кукол (пальчиковых и плоскостных фигур) для разыгрывания сказок.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 xml:space="preserve">Материал для изготовления персонажей и декораций (цветная бумага, </w:t>
            </w:r>
            <w:r w:rsidRPr="00350E89">
              <w:lastRenderedPageBreak/>
              <w:t>клей, бросовый материал, карандаши, краски, ножницы).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Полка с книгами.</w:t>
            </w:r>
          </w:p>
          <w:p w:rsidR="00350E89" w:rsidRPr="00BF1DD2" w:rsidRDefault="00350E89" w:rsidP="00BF1DD2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BF1DD2">
              <w:t>Игры по сенсори</w:t>
            </w:r>
            <w:r w:rsidR="00BF1DD2">
              <w:t xml:space="preserve">ке лото </w:t>
            </w:r>
            <w:r w:rsidR="00D05F4E" w:rsidRPr="00BF1DD2">
              <w:t>«Цвет и форма».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Куклы</w:t>
            </w:r>
            <w:r w:rsidR="00BF1DD2">
              <w:t>барби</w:t>
            </w:r>
            <w:r w:rsidRPr="00350E89">
              <w:t xml:space="preserve"> девочки и мальчики.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Игрушечные дикие и домашние животные.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Кукольная</w:t>
            </w:r>
            <w:r w:rsidR="00BF1DD2">
              <w:t xml:space="preserve"> мебель: стол, табуреты, кресла, диван</w:t>
            </w:r>
            <w:r w:rsidR="00D05F4E">
              <w:t>,</w:t>
            </w:r>
            <w:r w:rsidR="00BF1DD2">
              <w:t xml:space="preserve"> шкаф</w:t>
            </w:r>
            <w:r w:rsidR="00435F3B">
              <w:t>, камин.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Игрушечная посуда: набор чайной посуды (крупной и средней), набор кухонной  и столовой посуды.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 xml:space="preserve">Комплект кукольных постельных принадлежностей </w:t>
            </w:r>
          </w:p>
          <w:p w:rsidR="00350E89" w:rsidRPr="00D05F4E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D05F4E">
              <w:t>Куклы кр</w:t>
            </w:r>
            <w:r w:rsidR="00F51686">
              <w:t>упные  (3</w:t>
            </w:r>
            <w:r w:rsidR="00D05F4E" w:rsidRPr="00D05F4E">
              <w:t xml:space="preserve"> шт.)</w:t>
            </w:r>
          </w:p>
          <w:p w:rsidR="00350E89" w:rsidRDefault="00D05F4E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>
              <w:t>Кукольная коляска (1 шт.)</w:t>
            </w:r>
          </w:p>
          <w:p w:rsidR="00D05F4E" w:rsidRPr="00350E89" w:rsidRDefault="00D05F4E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>
              <w:t>Кукольная корзина (1 шт.)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 xml:space="preserve">Атрибуты для игр с производственным сюжетом, отражающих профессиональный труд людей: </w:t>
            </w:r>
            <w:proofErr w:type="gramStart"/>
            <w:r w:rsidRPr="00350E89">
              <w:t>«Магазин»,</w:t>
            </w:r>
            <w:r w:rsidR="0044765D">
              <w:t xml:space="preserve"> «Красный, желтый, зеленый», «Автомастерская», «Библиотека книжек – малышек», «Больница», «Парикмахерская»,</w:t>
            </w:r>
            <w:r w:rsidRPr="00350E89">
              <w:rPr>
                <w:i/>
                <w:iCs/>
              </w:rPr>
              <w:t>»</w:t>
            </w:r>
            <w:r w:rsidRPr="00350E89">
              <w:t>, «</w:t>
            </w:r>
            <w:r w:rsidR="00435F3B">
              <w:t>Моя армия</w:t>
            </w:r>
            <w:r w:rsidRPr="00350E89">
              <w:t>», «</w:t>
            </w:r>
            <w:r w:rsidR="00435F3B">
              <w:t>Зоопарк</w:t>
            </w:r>
            <w:r w:rsidR="00D05F4E">
              <w:t>»</w:t>
            </w:r>
            <w:r w:rsidRPr="00350E89">
              <w:t>; с бытовым с</w:t>
            </w:r>
            <w:r w:rsidR="00435F3B">
              <w:t>южетом «Семья», «Детский сад».</w:t>
            </w:r>
            <w:proofErr w:type="gramEnd"/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 xml:space="preserve">Разные атрибуты для ряженья: шляпы, </w:t>
            </w:r>
            <w:r w:rsidR="0044765D">
              <w:t>платья,</w:t>
            </w:r>
            <w:r w:rsidRPr="00350E89">
              <w:t xml:space="preserve"> юбки, каска, фуражка/бескозырка и др.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Маленькие ширмы для настольного театра.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Различные виды театра: плоскостной,</w:t>
            </w:r>
            <w:r w:rsidR="0044765D">
              <w:t xml:space="preserve"> настольный, верховой, пальчиковый,</w:t>
            </w:r>
            <w:r w:rsidRPr="00350E89">
              <w:t xml:space="preserve"> кукольный (куклы би-ба-бо)</w:t>
            </w:r>
          </w:p>
          <w:p w:rsidR="00350E89" w:rsidRPr="00D05F4E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D05F4E">
              <w:t>Костюмы, маски, атрибуты для разыгрывания сказок.</w:t>
            </w:r>
          </w:p>
          <w:p w:rsidR="00350E89" w:rsidRPr="00D05F4E" w:rsidRDefault="00D05F4E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D05F4E">
              <w:t>Фигурки сказочных персонажей (резиновые).</w:t>
            </w:r>
          </w:p>
          <w:p w:rsidR="00350E89" w:rsidRPr="00D05F4E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D05F4E">
              <w:t>Тематический набор сказочных персонажей (</w:t>
            </w:r>
            <w:proofErr w:type="gramStart"/>
            <w:r w:rsidRPr="00D05F4E">
              <w:t>объемные</w:t>
            </w:r>
            <w:proofErr w:type="gramEnd"/>
            <w:r w:rsidRPr="00D05F4E">
              <w:t>, средние и мелкие).</w:t>
            </w:r>
          </w:p>
          <w:p w:rsidR="00350E89" w:rsidRPr="00350E89" w:rsidRDefault="00350E89" w:rsidP="00B73CF7">
            <w:pPr>
              <w:numPr>
                <w:ilvl w:val="0"/>
                <w:numId w:val="19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Набор масок: животные, сказочные персонажи.</w:t>
            </w:r>
          </w:p>
          <w:p w:rsidR="00350E89" w:rsidRPr="00350E89" w:rsidRDefault="00350E89" w:rsidP="0044765D">
            <w:pPr>
              <w:tabs>
                <w:tab w:val="left" w:pos="432"/>
              </w:tabs>
              <w:ind w:left="142"/>
              <w:jc w:val="both"/>
            </w:pPr>
          </w:p>
        </w:tc>
      </w:tr>
      <w:tr w:rsidR="00350E89" w:rsidRPr="00350E89" w:rsidTr="00350E89">
        <w:tc>
          <w:tcPr>
            <w:tcW w:w="2040" w:type="dxa"/>
          </w:tcPr>
          <w:p w:rsidR="00350E89" w:rsidRPr="00350E89" w:rsidRDefault="00350E89" w:rsidP="00350E89">
            <w:pPr>
              <w:ind w:left="142"/>
              <w:jc w:val="center"/>
            </w:pPr>
            <w:r w:rsidRPr="00350E89">
              <w:lastRenderedPageBreak/>
              <w:t>Художественно-эстетическое развитие</w:t>
            </w:r>
          </w:p>
        </w:tc>
        <w:tc>
          <w:tcPr>
            <w:tcW w:w="7920" w:type="dxa"/>
          </w:tcPr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Краски (гуашь,акварель).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Кисточки тонкие и толстые, щетинные (не для клея), беличьи или колонковые.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Бумага разного формата.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Губки из поролона.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Тряпочки для рук и кистей.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Баночки для красок и воды.</w:t>
            </w:r>
          </w:p>
          <w:p w:rsidR="00350E89" w:rsidRPr="00D05F4E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D05F4E">
              <w:t>Фартуки.</w:t>
            </w:r>
          </w:p>
          <w:p w:rsidR="00350E89" w:rsidRPr="00D05F4E" w:rsidRDefault="00350E89" w:rsidP="00D05F4E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D05F4E">
              <w:t>Пластилин.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Толстые восковые мелки, цветной мел, простые и цветные карандаши, гуашь, акварельные кр</w:t>
            </w:r>
            <w:r w:rsidR="00D05F4E">
              <w:t>аски, пластилин.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Цветная и белая бумага, картон, обои, наклейки, ткани, самоклеящаяся пленка.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proofErr w:type="gramStart"/>
            <w:r w:rsidRPr="00350E89">
              <w:t>Кисти</w:t>
            </w:r>
            <w:r w:rsidR="00D05F4E">
              <w:t xml:space="preserve"> (для клея и рисования)</w:t>
            </w:r>
            <w:r w:rsidRPr="00350E89">
              <w:t>, поролон, трафареты, стек, ножницы с тупыми концами, розетки для клея, подносы для форм и обрезков бумаги, доски, банки, салфетки из ткани.</w:t>
            </w:r>
            <w:proofErr w:type="gramEnd"/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Инструменты: металлофон, барабан, бубен, колокольчики, трещотка, духовые инструменты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 xml:space="preserve">Пластиковые прозрачные емкости с разными наполнителями: </w:t>
            </w:r>
            <w:r w:rsidR="00F662DB">
              <w:t>соль, сахар, крупа.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Народные</w:t>
            </w:r>
            <w:r w:rsidR="00BF1DD2">
              <w:t xml:space="preserve"> инструменты: деревянные ложки,</w:t>
            </w:r>
            <w:r w:rsidRPr="00350E89">
              <w:t xml:space="preserve"> гармошка</w:t>
            </w:r>
            <w:r w:rsidR="00BF1DD2">
              <w:t>.</w:t>
            </w:r>
          </w:p>
          <w:p w:rsidR="00350E89" w:rsidRPr="00350E89" w:rsidRDefault="00350E89" w:rsidP="00B73CF7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>Дидактические пособия: музыкальные инструменты.</w:t>
            </w:r>
          </w:p>
          <w:p w:rsidR="00350E89" w:rsidRPr="00350E89" w:rsidRDefault="00350E89" w:rsidP="00BF1DD2">
            <w:pPr>
              <w:numPr>
                <w:ilvl w:val="0"/>
                <w:numId w:val="20"/>
              </w:numPr>
              <w:tabs>
                <w:tab w:val="left" w:pos="432"/>
              </w:tabs>
              <w:ind w:left="142" w:firstLine="0"/>
              <w:jc w:val="both"/>
            </w:pPr>
            <w:r w:rsidRPr="00350E89">
              <w:t xml:space="preserve">Восковые мелки, </w:t>
            </w:r>
            <w:r w:rsidR="00F662DB">
              <w:t>фломастеры, шариковые ручки.</w:t>
            </w:r>
          </w:p>
        </w:tc>
      </w:tr>
      <w:tr w:rsidR="00350E89" w:rsidRPr="00350E89" w:rsidTr="00350E89">
        <w:tc>
          <w:tcPr>
            <w:tcW w:w="2040" w:type="dxa"/>
          </w:tcPr>
          <w:p w:rsidR="00350E89" w:rsidRPr="00350E89" w:rsidRDefault="00350E89" w:rsidP="00350E89">
            <w:pPr>
              <w:ind w:left="142"/>
              <w:jc w:val="center"/>
            </w:pPr>
            <w:r w:rsidRPr="00350E89">
              <w:t xml:space="preserve">Физическое </w:t>
            </w:r>
            <w:r w:rsidRPr="00350E89">
              <w:lastRenderedPageBreak/>
              <w:t>развитие</w:t>
            </w:r>
          </w:p>
        </w:tc>
        <w:tc>
          <w:tcPr>
            <w:tcW w:w="7920" w:type="dxa"/>
          </w:tcPr>
          <w:p w:rsidR="00350E89" w:rsidRPr="00350E89" w:rsidRDefault="00350E89" w:rsidP="00350E89">
            <w:pPr>
              <w:ind w:left="142"/>
              <w:jc w:val="both"/>
            </w:pPr>
            <w:r w:rsidRPr="00350E89">
              <w:rPr>
                <w:bCs/>
              </w:rPr>
              <w:lastRenderedPageBreak/>
              <w:t>1</w:t>
            </w:r>
            <w:r w:rsidRPr="00BF1DD2">
              <w:rPr>
                <w:bCs/>
              </w:rPr>
              <w:t>.</w:t>
            </w:r>
            <w:r w:rsidR="00BF1DD2" w:rsidRPr="00BF1DD2">
              <w:t>Мячи.</w:t>
            </w:r>
          </w:p>
          <w:p w:rsidR="00350E89" w:rsidRPr="00350E89" w:rsidRDefault="00F662DB" w:rsidP="00350E89">
            <w:pPr>
              <w:ind w:left="142"/>
              <w:jc w:val="both"/>
            </w:pPr>
            <w:r>
              <w:rPr>
                <w:bCs/>
              </w:rPr>
              <w:lastRenderedPageBreak/>
              <w:t>2. Скакалки.</w:t>
            </w:r>
          </w:p>
          <w:p w:rsidR="00350E89" w:rsidRPr="00350E89" w:rsidRDefault="00F662DB" w:rsidP="00350E89">
            <w:pPr>
              <w:ind w:left="142"/>
              <w:jc w:val="both"/>
            </w:pPr>
            <w:r>
              <w:rPr>
                <w:bCs/>
              </w:rPr>
              <w:t>3</w:t>
            </w:r>
            <w:r w:rsidR="00350E89" w:rsidRPr="00350E89">
              <w:rPr>
                <w:bCs/>
              </w:rPr>
              <w:t>.</w:t>
            </w:r>
            <w:r w:rsidR="00350E89" w:rsidRPr="00350E89">
              <w:t>Кольцеброс.</w:t>
            </w:r>
          </w:p>
          <w:p w:rsidR="00350E89" w:rsidRPr="00350E89" w:rsidRDefault="00350E89" w:rsidP="00350E89">
            <w:pPr>
              <w:ind w:left="142"/>
              <w:jc w:val="both"/>
            </w:pPr>
            <w:r w:rsidRPr="00350E89">
              <w:rPr>
                <w:bCs/>
              </w:rPr>
              <w:t>8.</w:t>
            </w:r>
            <w:r w:rsidR="00F662DB">
              <w:t>Ленточки.</w:t>
            </w:r>
          </w:p>
          <w:p w:rsidR="00F662DB" w:rsidRPr="00350E89" w:rsidRDefault="00350E89" w:rsidP="00F662DB">
            <w:pPr>
              <w:ind w:left="142"/>
              <w:jc w:val="both"/>
            </w:pPr>
            <w:r w:rsidRPr="00350E89">
              <w:rPr>
                <w:bCs/>
              </w:rPr>
              <w:t>9.</w:t>
            </w:r>
            <w:r w:rsidRPr="00350E89">
              <w:t>Кегли.</w:t>
            </w:r>
          </w:p>
          <w:p w:rsidR="00350E89" w:rsidRDefault="00F662DB" w:rsidP="00350E89">
            <w:pPr>
              <w:ind w:left="142"/>
              <w:jc w:val="both"/>
            </w:pPr>
            <w:r>
              <w:t>10</w:t>
            </w:r>
            <w:r w:rsidR="00350E89" w:rsidRPr="00350E89">
              <w:t>. Массажные коврики.</w:t>
            </w:r>
          </w:p>
          <w:p w:rsidR="00F662DB" w:rsidRPr="00350E89" w:rsidRDefault="00F662DB" w:rsidP="00F662DB">
            <w:pPr>
              <w:ind w:left="142"/>
              <w:jc w:val="both"/>
            </w:pPr>
            <w:r>
              <w:t>11. Гантели.</w:t>
            </w:r>
          </w:p>
        </w:tc>
      </w:tr>
    </w:tbl>
    <w:p w:rsidR="00833BD5" w:rsidRDefault="00833BD5" w:rsidP="00350E89">
      <w:pPr>
        <w:rPr>
          <w:b/>
          <w:sz w:val="28"/>
          <w:szCs w:val="28"/>
        </w:rPr>
      </w:pPr>
    </w:p>
    <w:p w:rsidR="00BF1DD2" w:rsidRDefault="00BF1DD2" w:rsidP="00350E89">
      <w:pPr>
        <w:rPr>
          <w:b/>
          <w:sz w:val="28"/>
          <w:szCs w:val="28"/>
        </w:rPr>
      </w:pPr>
    </w:p>
    <w:p w:rsidR="00BF1DD2" w:rsidRDefault="00BF1DD2" w:rsidP="00350E89">
      <w:pPr>
        <w:rPr>
          <w:b/>
          <w:sz w:val="28"/>
          <w:szCs w:val="28"/>
        </w:rPr>
      </w:pPr>
    </w:p>
    <w:p w:rsidR="00BF1DD2" w:rsidRDefault="00BF1DD2" w:rsidP="00350E89">
      <w:pPr>
        <w:rPr>
          <w:b/>
          <w:sz w:val="28"/>
          <w:szCs w:val="28"/>
        </w:rPr>
      </w:pPr>
    </w:p>
    <w:p w:rsidR="00833BD5" w:rsidRDefault="00833BD5" w:rsidP="00350E89">
      <w:pPr>
        <w:rPr>
          <w:b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A718E2" w:rsidRDefault="00A718E2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b/>
          <w:bCs/>
          <w:sz w:val="28"/>
          <w:szCs w:val="28"/>
        </w:rPr>
      </w:pPr>
    </w:p>
    <w:p w:rsidR="00833BD5" w:rsidRPr="00833BD5" w:rsidRDefault="00833BD5" w:rsidP="00833BD5">
      <w:pPr>
        <w:widowControl w:val="0"/>
        <w:autoSpaceDE w:val="0"/>
        <w:autoSpaceDN w:val="0"/>
        <w:adjustRightInd w:val="0"/>
        <w:spacing w:line="281" w:lineRule="exact"/>
        <w:jc w:val="center"/>
        <w:rPr>
          <w:sz w:val="28"/>
          <w:szCs w:val="28"/>
        </w:rPr>
      </w:pPr>
      <w:r w:rsidRPr="00833BD5">
        <w:rPr>
          <w:b/>
          <w:bCs/>
          <w:sz w:val="28"/>
          <w:szCs w:val="28"/>
        </w:rPr>
        <w:lastRenderedPageBreak/>
        <w:t>4.СПИСОК ИСПОЛЬЗУЕМОЙ ЛИТЕРАТУРЫ</w:t>
      </w:r>
    </w:p>
    <w:p w:rsidR="00833BD5" w:rsidRPr="00833BD5" w:rsidRDefault="00833BD5" w:rsidP="00833BD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33BD5">
        <w:rPr>
          <w:sz w:val="28"/>
          <w:szCs w:val="28"/>
        </w:rPr>
        <w:t>Закон об образовании 2013 - федеральный закон от 29.12.2012 N 273-ФЗ "Об образовании в Российской Федерации"</w:t>
      </w:r>
    </w:p>
    <w:p w:rsidR="00833BD5" w:rsidRPr="00833BD5" w:rsidRDefault="00833BD5" w:rsidP="00833BD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33BD5">
        <w:rPr>
          <w:sz w:val="28"/>
          <w:szCs w:val="28"/>
        </w:rPr>
        <w:t>Приказ МОиН РФ  «Об утверждении федерального государственного образовательного стандарта дошкольного образования» от 17 октября 2013 г. №1155</w:t>
      </w:r>
    </w:p>
    <w:p w:rsidR="00833BD5" w:rsidRPr="00833BD5" w:rsidRDefault="00833BD5" w:rsidP="00833BD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33BD5">
        <w:rPr>
          <w:sz w:val="28"/>
          <w:szCs w:val="28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833BD5" w:rsidRPr="00833BD5" w:rsidRDefault="00833BD5" w:rsidP="00833BD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33BD5">
        <w:rPr>
          <w:sz w:val="28"/>
          <w:szCs w:val="28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833BD5" w:rsidRPr="00833BD5" w:rsidRDefault="00833BD5" w:rsidP="00833BD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33BD5">
        <w:rPr>
          <w:sz w:val="28"/>
          <w:szCs w:val="28"/>
        </w:rPr>
        <w:t>Дошкольное образование как ступень общего образования: Научная концепция/под ред. В.И. Слободчикова /В.И.Слободчиков, Н.А.Короткова, П.Г. Нежнов, И.Л.Кириллов.- М.: Институт  развития дошкольного образования РАО,2005.-28с.</w:t>
      </w:r>
    </w:p>
    <w:p w:rsidR="00833BD5" w:rsidRPr="00833BD5" w:rsidRDefault="00833BD5" w:rsidP="00833BD5">
      <w:pPr>
        <w:tabs>
          <w:tab w:val="left" w:pos="1134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833BD5">
        <w:rPr>
          <w:color w:val="000000"/>
          <w:sz w:val="28"/>
          <w:szCs w:val="28"/>
        </w:rPr>
        <w:t>Материалы и оборудование для детского сада: Пособие для воспитателей и заведующих. / Под ред. Т.Н.Дороновой и Н.А.Коротковой. М., ЗАО "Элти-Кудиц", 2003. - 160 с.</w:t>
      </w:r>
    </w:p>
    <w:p w:rsidR="00833BD5" w:rsidRPr="00833BD5" w:rsidRDefault="00833BD5" w:rsidP="00833BD5">
      <w:pPr>
        <w:tabs>
          <w:tab w:val="left" w:pos="1134"/>
        </w:tabs>
        <w:rPr>
          <w:sz w:val="28"/>
          <w:szCs w:val="28"/>
        </w:rPr>
        <w:sectPr w:rsidR="00833BD5" w:rsidRPr="00833BD5">
          <w:pgSz w:w="11906" w:h="16838"/>
          <w:pgMar w:top="1134" w:right="850" w:bottom="1134" w:left="1701" w:header="709" w:footer="709" w:gutter="0"/>
          <w:pgNumType w:start="1"/>
          <w:cols w:space="720"/>
        </w:sectPr>
      </w:pPr>
      <w:r>
        <w:rPr>
          <w:color w:val="000000"/>
          <w:sz w:val="28"/>
          <w:szCs w:val="28"/>
        </w:rPr>
        <w:t xml:space="preserve">7. </w:t>
      </w:r>
      <w:r w:rsidRPr="00833BD5">
        <w:rPr>
          <w:color w:val="000000"/>
          <w:sz w:val="28"/>
          <w:szCs w:val="28"/>
        </w:rPr>
        <w:t>Проектирование основной общеобразовательной программы ДОУ/авт.-сост.И.Б.Едакова, И.В.Колосова и др. – М.: Издательство «Скрипторий 2003», 2012. – 104</w:t>
      </w:r>
    </w:p>
    <w:p w:rsidR="00F477F0" w:rsidRPr="00721FDF" w:rsidRDefault="00F477F0" w:rsidP="00721FDF">
      <w:pPr>
        <w:pStyle w:val="af1"/>
        <w:jc w:val="left"/>
        <w:rPr>
          <w:b w:val="0"/>
          <w:sz w:val="32"/>
          <w:szCs w:val="32"/>
        </w:rPr>
      </w:pPr>
    </w:p>
    <w:sectPr w:rsidR="00F477F0" w:rsidRPr="00721FDF" w:rsidSect="008223D5">
      <w:footerReference w:type="even" r:id="rId9"/>
      <w:footerReference w:type="default" r:id="rId10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58" w:rsidRDefault="00E76D58">
      <w:r>
        <w:separator/>
      </w:r>
    </w:p>
  </w:endnote>
  <w:endnote w:type="continuationSeparator" w:id="0">
    <w:p w:rsidR="00E76D58" w:rsidRDefault="00E7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633" w:rsidRDefault="00BC4633" w:rsidP="005545E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C4633" w:rsidRDefault="00BC4633" w:rsidP="00514DD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633" w:rsidRDefault="00BC4633" w:rsidP="005545E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40</w:t>
    </w:r>
    <w:r>
      <w:rPr>
        <w:rStyle w:val="a7"/>
      </w:rPr>
      <w:fldChar w:fldCharType="end"/>
    </w:r>
  </w:p>
  <w:p w:rsidR="00BC4633" w:rsidRDefault="00BC4633" w:rsidP="00514DD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58" w:rsidRDefault="00E76D58">
      <w:r>
        <w:separator/>
      </w:r>
    </w:p>
  </w:footnote>
  <w:footnote w:type="continuationSeparator" w:id="0">
    <w:p w:rsidR="00E76D58" w:rsidRDefault="00E76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902"/>
    <w:multiLevelType w:val="hybridMultilevel"/>
    <w:tmpl w:val="00007BB9"/>
    <w:lvl w:ilvl="0" w:tplc="000057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39D"/>
    <w:multiLevelType w:val="hybridMultilevel"/>
    <w:tmpl w:val="00007049"/>
    <w:lvl w:ilvl="0" w:tplc="000069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3C9"/>
    <w:multiLevelType w:val="hybridMultilevel"/>
    <w:tmpl w:val="000048CC"/>
    <w:lvl w:ilvl="0" w:tplc="0000575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6E9"/>
    <w:multiLevelType w:val="hybridMultilevel"/>
    <w:tmpl w:val="000001EB"/>
    <w:lvl w:ilvl="0" w:tplc="00000BB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EA6"/>
    <w:multiLevelType w:val="hybridMultilevel"/>
    <w:tmpl w:val="000012DB"/>
    <w:lvl w:ilvl="0" w:tplc="00001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080"/>
    <w:multiLevelType w:val="hybridMultilevel"/>
    <w:tmpl w:val="00005DB2"/>
    <w:lvl w:ilvl="0" w:tplc="000033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A80"/>
    <w:multiLevelType w:val="hybridMultilevel"/>
    <w:tmpl w:val="0000187E"/>
    <w:lvl w:ilvl="0" w:tplc="000016C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6899"/>
    <w:multiLevelType w:val="hybridMultilevel"/>
    <w:tmpl w:val="00003CD5"/>
    <w:lvl w:ilvl="0" w:tplc="000013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E87"/>
    <w:multiLevelType w:val="hybridMultilevel"/>
    <w:tmpl w:val="0000390C"/>
    <w:lvl w:ilvl="0" w:tplc="00000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2DC68E1"/>
    <w:multiLevelType w:val="hybridMultilevel"/>
    <w:tmpl w:val="C674F6CC"/>
    <w:lvl w:ilvl="0" w:tplc="74320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B42213F"/>
    <w:multiLevelType w:val="hybridMultilevel"/>
    <w:tmpl w:val="04B28E58"/>
    <w:lvl w:ilvl="0" w:tplc="59C089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B696A0D"/>
    <w:multiLevelType w:val="hybridMultilevel"/>
    <w:tmpl w:val="853CD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30133C"/>
    <w:multiLevelType w:val="hybridMultilevel"/>
    <w:tmpl w:val="416C3A78"/>
    <w:lvl w:ilvl="0" w:tplc="7994918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00E1836"/>
    <w:multiLevelType w:val="hybridMultilevel"/>
    <w:tmpl w:val="ED185F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A13EF"/>
    <w:multiLevelType w:val="hybridMultilevel"/>
    <w:tmpl w:val="ABEE7BDE"/>
    <w:lvl w:ilvl="0" w:tplc="6FC69316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15">
    <w:nsid w:val="1DC41D13"/>
    <w:multiLevelType w:val="multilevel"/>
    <w:tmpl w:val="AEEE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21CB298D"/>
    <w:multiLevelType w:val="multilevel"/>
    <w:tmpl w:val="0E38C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36D66DD9"/>
    <w:multiLevelType w:val="hybridMultilevel"/>
    <w:tmpl w:val="D15666B0"/>
    <w:lvl w:ilvl="0" w:tplc="3C04DF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8646E1"/>
    <w:multiLevelType w:val="multilevel"/>
    <w:tmpl w:val="B15CC5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3FE16C02"/>
    <w:multiLevelType w:val="hybridMultilevel"/>
    <w:tmpl w:val="BE52BF8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798558B"/>
    <w:multiLevelType w:val="hybridMultilevel"/>
    <w:tmpl w:val="601A244E"/>
    <w:lvl w:ilvl="0" w:tplc="0876F59A">
      <w:start w:val="1"/>
      <w:numFmt w:val="decimal"/>
      <w:lvlText w:val="%1."/>
      <w:lvlJc w:val="left"/>
      <w:pPr>
        <w:ind w:left="1428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4993331"/>
    <w:multiLevelType w:val="hybridMultilevel"/>
    <w:tmpl w:val="415E2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33202E"/>
    <w:multiLevelType w:val="hybridMultilevel"/>
    <w:tmpl w:val="6AD4DEB4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6C915507"/>
    <w:multiLevelType w:val="hybridMultilevel"/>
    <w:tmpl w:val="068A2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463607"/>
    <w:multiLevelType w:val="hybridMultilevel"/>
    <w:tmpl w:val="E7007346"/>
    <w:lvl w:ilvl="0" w:tplc="D0B67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B20D20"/>
    <w:multiLevelType w:val="hybridMultilevel"/>
    <w:tmpl w:val="781E8F34"/>
    <w:lvl w:ilvl="0" w:tplc="F36AE154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F831EFA"/>
    <w:multiLevelType w:val="hybridMultilevel"/>
    <w:tmpl w:val="494424A4"/>
    <w:lvl w:ilvl="0" w:tplc="D0B67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8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3"/>
  </w:num>
  <w:num w:numId="6">
    <w:abstractNumId w:val="4"/>
  </w:num>
  <w:num w:numId="7">
    <w:abstractNumId w:val="8"/>
  </w:num>
  <w:num w:numId="8">
    <w:abstractNumId w:val="19"/>
  </w:num>
  <w:num w:numId="9">
    <w:abstractNumId w:val="15"/>
  </w:num>
  <w:num w:numId="10">
    <w:abstractNumId w:val="0"/>
  </w:num>
  <w:num w:numId="11">
    <w:abstractNumId w:val="1"/>
  </w:num>
  <w:num w:numId="12">
    <w:abstractNumId w:val="6"/>
  </w:num>
  <w:num w:numId="13">
    <w:abstractNumId w:val="7"/>
  </w:num>
  <w:num w:numId="14">
    <w:abstractNumId w:val="5"/>
  </w:num>
  <w:num w:numId="15">
    <w:abstractNumId w:val="2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0"/>
  </w:num>
  <w:num w:numId="20">
    <w:abstractNumId w:val="25"/>
  </w:num>
  <w:num w:numId="21">
    <w:abstractNumId w:val="14"/>
  </w:num>
  <w:num w:numId="22">
    <w:abstractNumId w:val="22"/>
  </w:num>
  <w:num w:numId="23">
    <w:abstractNumId w:val="17"/>
  </w:num>
  <w:num w:numId="24">
    <w:abstractNumId w:val="12"/>
  </w:num>
  <w:num w:numId="25">
    <w:abstractNumId w:val="13"/>
  </w:num>
  <w:num w:numId="26">
    <w:abstractNumId w:val="10"/>
  </w:num>
  <w:num w:numId="27">
    <w:abstractNumId w:val="21"/>
  </w:num>
  <w:num w:numId="28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FBA"/>
    <w:rsid w:val="00000B23"/>
    <w:rsid w:val="00012785"/>
    <w:rsid w:val="00016A60"/>
    <w:rsid w:val="0003197C"/>
    <w:rsid w:val="00032050"/>
    <w:rsid w:val="00043B55"/>
    <w:rsid w:val="0006564A"/>
    <w:rsid w:val="00074721"/>
    <w:rsid w:val="000758B3"/>
    <w:rsid w:val="00080A37"/>
    <w:rsid w:val="000876BE"/>
    <w:rsid w:val="00087EF2"/>
    <w:rsid w:val="00091C0D"/>
    <w:rsid w:val="000A279F"/>
    <w:rsid w:val="000B1F42"/>
    <w:rsid w:val="000B2D1A"/>
    <w:rsid w:val="000B2F41"/>
    <w:rsid w:val="000B5E95"/>
    <w:rsid w:val="000B693E"/>
    <w:rsid w:val="000C3914"/>
    <w:rsid w:val="000D1F14"/>
    <w:rsid w:val="000F1AF6"/>
    <w:rsid w:val="001019E9"/>
    <w:rsid w:val="00123764"/>
    <w:rsid w:val="00124CD0"/>
    <w:rsid w:val="00125798"/>
    <w:rsid w:val="00126CEC"/>
    <w:rsid w:val="001367BE"/>
    <w:rsid w:val="001412A9"/>
    <w:rsid w:val="00141691"/>
    <w:rsid w:val="0015194A"/>
    <w:rsid w:val="00152859"/>
    <w:rsid w:val="00156D92"/>
    <w:rsid w:val="001613E8"/>
    <w:rsid w:val="00162146"/>
    <w:rsid w:val="00165A4C"/>
    <w:rsid w:val="00170A84"/>
    <w:rsid w:val="001762D9"/>
    <w:rsid w:val="00176E4B"/>
    <w:rsid w:val="00176EAD"/>
    <w:rsid w:val="001829C2"/>
    <w:rsid w:val="001844E8"/>
    <w:rsid w:val="001865F4"/>
    <w:rsid w:val="00192954"/>
    <w:rsid w:val="001936A5"/>
    <w:rsid w:val="001A4FEA"/>
    <w:rsid w:val="001B07B1"/>
    <w:rsid w:val="001C19D9"/>
    <w:rsid w:val="001C398D"/>
    <w:rsid w:val="001C767A"/>
    <w:rsid w:val="001E2473"/>
    <w:rsid w:val="001F480B"/>
    <w:rsid w:val="001F5532"/>
    <w:rsid w:val="001F5E9C"/>
    <w:rsid w:val="002006BF"/>
    <w:rsid w:val="002019D1"/>
    <w:rsid w:val="0020354A"/>
    <w:rsid w:val="00204B41"/>
    <w:rsid w:val="002177D3"/>
    <w:rsid w:val="002266C5"/>
    <w:rsid w:val="002345A9"/>
    <w:rsid w:val="00243F44"/>
    <w:rsid w:val="00244760"/>
    <w:rsid w:val="00251DA8"/>
    <w:rsid w:val="00251FFA"/>
    <w:rsid w:val="00252EA6"/>
    <w:rsid w:val="00260648"/>
    <w:rsid w:val="0027027B"/>
    <w:rsid w:val="002709A9"/>
    <w:rsid w:val="00271A84"/>
    <w:rsid w:val="0029745E"/>
    <w:rsid w:val="002A75BA"/>
    <w:rsid w:val="002B5147"/>
    <w:rsid w:val="002B58A4"/>
    <w:rsid w:val="002C5A61"/>
    <w:rsid w:val="002C7CAA"/>
    <w:rsid w:val="002E1C81"/>
    <w:rsid w:val="002E4E88"/>
    <w:rsid w:val="002F0C1D"/>
    <w:rsid w:val="002F653A"/>
    <w:rsid w:val="0030715E"/>
    <w:rsid w:val="003119BD"/>
    <w:rsid w:val="0031285B"/>
    <w:rsid w:val="003332BF"/>
    <w:rsid w:val="00350E89"/>
    <w:rsid w:val="00360DB3"/>
    <w:rsid w:val="00363FBA"/>
    <w:rsid w:val="00384753"/>
    <w:rsid w:val="00385FBA"/>
    <w:rsid w:val="0038688A"/>
    <w:rsid w:val="003871C7"/>
    <w:rsid w:val="0039404B"/>
    <w:rsid w:val="003A2FB8"/>
    <w:rsid w:val="003A400C"/>
    <w:rsid w:val="003A6724"/>
    <w:rsid w:val="003A704F"/>
    <w:rsid w:val="003A730C"/>
    <w:rsid w:val="003B1632"/>
    <w:rsid w:val="003C2682"/>
    <w:rsid w:val="003C3138"/>
    <w:rsid w:val="003C5A83"/>
    <w:rsid w:val="003D0A81"/>
    <w:rsid w:val="003D135D"/>
    <w:rsid w:val="003F5BD7"/>
    <w:rsid w:val="003F7ACD"/>
    <w:rsid w:val="0041053B"/>
    <w:rsid w:val="004127DB"/>
    <w:rsid w:val="00432F52"/>
    <w:rsid w:val="00433266"/>
    <w:rsid w:val="0043463C"/>
    <w:rsid w:val="00435F3B"/>
    <w:rsid w:val="0044765D"/>
    <w:rsid w:val="00471E05"/>
    <w:rsid w:val="00474377"/>
    <w:rsid w:val="004751F0"/>
    <w:rsid w:val="0048204E"/>
    <w:rsid w:val="004833DD"/>
    <w:rsid w:val="00484DF3"/>
    <w:rsid w:val="00490E8F"/>
    <w:rsid w:val="004B4DF0"/>
    <w:rsid w:val="004C30F0"/>
    <w:rsid w:val="004C5D62"/>
    <w:rsid w:val="004D0C09"/>
    <w:rsid w:val="004D7DC8"/>
    <w:rsid w:val="004E16AD"/>
    <w:rsid w:val="004E37CA"/>
    <w:rsid w:val="004E4836"/>
    <w:rsid w:val="004F7260"/>
    <w:rsid w:val="0050163B"/>
    <w:rsid w:val="005038AB"/>
    <w:rsid w:val="00506E53"/>
    <w:rsid w:val="00514DDE"/>
    <w:rsid w:val="00517E74"/>
    <w:rsid w:val="00532C9D"/>
    <w:rsid w:val="00546166"/>
    <w:rsid w:val="005526CC"/>
    <w:rsid w:val="00552E39"/>
    <w:rsid w:val="00552E57"/>
    <w:rsid w:val="005545EC"/>
    <w:rsid w:val="005570CC"/>
    <w:rsid w:val="00574FE5"/>
    <w:rsid w:val="00580786"/>
    <w:rsid w:val="00583C60"/>
    <w:rsid w:val="00585864"/>
    <w:rsid w:val="005905E4"/>
    <w:rsid w:val="005A1046"/>
    <w:rsid w:val="005A386F"/>
    <w:rsid w:val="005B3EF4"/>
    <w:rsid w:val="005B434D"/>
    <w:rsid w:val="005C30D9"/>
    <w:rsid w:val="005D005D"/>
    <w:rsid w:val="005E7A82"/>
    <w:rsid w:val="0060156E"/>
    <w:rsid w:val="006137A1"/>
    <w:rsid w:val="006243D5"/>
    <w:rsid w:val="00636CCA"/>
    <w:rsid w:val="00640A00"/>
    <w:rsid w:val="006425E7"/>
    <w:rsid w:val="00647264"/>
    <w:rsid w:val="00647DFE"/>
    <w:rsid w:val="00655612"/>
    <w:rsid w:val="00655F0F"/>
    <w:rsid w:val="00664A6A"/>
    <w:rsid w:val="00664C2F"/>
    <w:rsid w:val="006656A2"/>
    <w:rsid w:val="00676A62"/>
    <w:rsid w:val="006777F9"/>
    <w:rsid w:val="006A07C5"/>
    <w:rsid w:val="006A4FBE"/>
    <w:rsid w:val="006C5EDC"/>
    <w:rsid w:val="006C7102"/>
    <w:rsid w:val="006D5CAC"/>
    <w:rsid w:val="006E0C4B"/>
    <w:rsid w:val="006E3C5B"/>
    <w:rsid w:val="006E76B5"/>
    <w:rsid w:val="006F17E7"/>
    <w:rsid w:val="00705A1E"/>
    <w:rsid w:val="00716FB0"/>
    <w:rsid w:val="00721FDF"/>
    <w:rsid w:val="007236D5"/>
    <w:rsid w:val="007260D9"/>
    <w:rsid w:val="007309EC"/>
    <w:rsid w:val="0074034F"/>
    <w:rsid w:val="00743CD3"/>
    <w:rsid w:val="00743EBA"/>
    <w:rsid w:val="00745272"/>
    <w:rsid w:val="00747F9C"/>
    <w:rsid w:val="0075325F"/>
    <w:rsid w:val="007564E2"/>
    <w:rsid w:val="007621D8"/>
    <w:rsid w:val="007676F7"/>
    <w:rsid w:val="00773116"/>
    <w:rsid w:val="00774B9D"/>
    <w:rsid w:val="007822C2"/>
    <w:rsid w:val="00790EBF"/>
    <w:rsid w:val="007926F0"/>
    <w:rsid w:val="0079361B"/>
    <w:rsid w:val="007957EF"/>
    <w:rsid w:val="007A378F"/>
    <w:rsid w:val="007A3857"/>
    <w:rsid w:val="007A4B6E"/>
    <w:rsid w:val="007A54D6"/>
    <w:rsid w:val="007A7490"/>
    <w:rsid w:val="007A7E14"/>
    <w:rsid w:val="007B0E00"/>
    <w:rsid w:val="007C1BFF"/>
    <w:rsid w:val="007C5C0A"/>
    <w:rsid w:val="007C7CD1"/>
    <w:rsid w:val="007E144A"/>
    <w:rsid w:val="007E4BF8"/>
    <w:rsid w:val="007F2D98"/>
    <w:rsid w:val="007F41DD"/>
    <w:rsid w:val="00802D56"/>
    <w:rsid w:val="00803428"/>
    <w:rsid w:val="00807E5B"/>
    <w:rsid w:val="00807F9D"/>
    <w:rsid w:val="00810E86"/>
    <w:rsid w:val="00811A1D"/>
    <w:rsid w:val="008146D9"/>
    <w:rsid w:val="0081470E"/>
    <w:rsid w:val="00815F99"/>
    <w:rsid w:val="0081609A"/>
    <w:rsid w:val="008223D5"/>
    <w:rsid w:val="00833BD5"/>
    <w:rsid w:val="0083447D"/>
    <w:rsid w:val="008415F5"/>
    <w:rsid w:val="008419CD"/>
    <w:rsid w:val="00850142"/>
    <w:rsid w:val="00852856"/>
    <w:rsid w:val="008531F5"/>
    <w:rsid w:val="0085439F"/>
    <w:rsid w:val="00856D75"/>
    <w:rsid w:val="008613BC"/>
    <w:rsid w:val="00871C41"/>
    <w:rsid w:val="00883FA2"/>
    <w:rsid w:val="00891079"/>
    <w:rsid w:val="0089429C"/>
    <w:rsid w:val="008A6015"/>
    <w:rsid w:val="008C4241"/>
    <w:rsid w:val="008C43D8"/>
    <w:rsid w:val="008C6C30"/>
    <w:rsid w:val="008D13C5"/>
    <w:rsid w:val="008E2280"/>
    <w:rsid w:val="008E5B56"/>
    <w:rsid w:val="008F05C4"/>
    <w:rsid w:val="008F7B53"/>
    <w:rsid w:val="0090694E"/>
    <w:rsid w:val="009106A3"/>
    <w:rsid w:val="00910E40"/>
    <w:rsid w:val="00944361"/>
    <w:rsid w:val="00970A9E"/>
    <w:rsid w:val="00972B1A"/>
    <w:rsid w:val="009754B8"/>
    <w:rsid w:val="009802EB"/>
    <w:rsid w:val="009C201A"/>
    <w:rsid w:val="009D23D5"/>
    <w:rsid w:val="009D4613"/>
    <w:rsid w:val="009E7BB0"/>
    <w:rsid w:val="009F00C1"/>
    <w:rsid w:val="009F6635"/>
    <w:rsid w:val="00A34337"/>
    <w:rsid w:val="00A42219"/>
    <w:rsid w:val="00A606C6"/>
    <w:rsid w:val="00A718E2"/>
    <w:rsid w:val="00A75F4A"/>
    <w:rsid w:val="00A818AE"/>
    <w:rsid w:val="00A81A1F"/>
    <w:rsid w:val="00A81CA2"/>
    <w:rsid w:val="00A82701"/>
    <w:rsid w:val="00A84BD8"/>
    <w:rsid w:val="00A91494"/>
    <w:rsid w:val="00AC2DE7"/>
    <w:rsid w:val="00AC303B"/>
    <w:rsid w:val="00AC4E80"/>
    <w:rsid w:val="00AF0AC0"/>
    <w:rsid w:val="00B02A39"/>
    <w:rsid w:val="00B141FF"/>
    <w:rsid w:val="00B1726E"/>
    <w:rsid w:val="00B36E9D"/>
    <w:rsid w:val="00B44089"/>
    <w:rsid w:val="00B469C5"/>
    <w:rsid w:val="00B51766"/>
    <w:rsid w:val="00B52634"/>
    <w:rsid w:val="00B5317B"/>
    <w:rsid w:val="00B707F2"/>
    <w:rsid w:val="00B73CF7"/>
    <w:rsid w:val="00B932C4"/>
    <w:rsid w:val="00BA629F"/>
    <w:rsid w:val="00BB0EFF"/>
    <w:rsid w:val="00BC17E3"/>
    <w:rsid w:val="00BC2210"/>
    <w:rsid w:val="00BC4633"/>
    <w:rsid w:val="00BD008A"/>
    <w:rsid w:val="00BD3C44"/>
    <w:rsid w:val="00BF0F84"/>
    <w:rsid w:val="00BF1DD2"/>
    <w:rsid w:val="00BF24BA"/>
    <w:rsid w:val="00BF4C0B"/>
    <w:rsid w:val="00C225F8"/>
    <w:rsid w:val="00C23CBB"/>
    <w:rsid w:val="00C25DCF"/>
    <w:rsid w:val="00C33320"/>
    <w:rsid w:val="00C340F0"/>
    <w:rsid w:val="00C42920"/>
    <w:rsid w:val="00C429C5"/>
    <w:rsid w:val="00C478E5"/>
    <w:rsid w:val="00C77408"/>
    <w:rsid w:val="00C8182E"/>
    <w:rsid w:val="00C85154"/>
    <w:rsid w:val="00C927E2"/>
    <w:rsid w:val="00CA6DB8"/>
    <w:rsid w:val="00CB0270"/>
    <w:rsid w:val="00CC18B1"/>
    <w:rsid w:val="00CC72E1"/>
    <w:rsid w:val="00CD60D5"/>
    <w:rsid w:val="00CE17CF"/>
    <w:rsid w:val="00CF4DDC"/>
    <w:rsid w:val="00D05F4E"/>
    <w:rsid w:val="00D06F40"/>
    <w:rsid w:val="00D13E63"/>
    <w:rsid w:val="00D20979"/>
    <w:rsid w:val="00D22C60"/>
    <w:rsid w:val="00D231FE"/>
    <w:rsid w:val="00D3253C"/>
    <w:rsid w:val="00D415CF"/>
    <w:rsid w:val="00D45025"/>
    <w:rsid w:val="00D453F4"/>
    <w:rsid w:val="00D77C2B"/>
    <w:rsid w:val="00D83E88"/>
    <w:rsid w:val="00D95019"/>
    <w:rsid w:val="00DA7C4E"/>
    <w:rsid w:val="00DB477D"/>
    <w:rsid w:val="00DB5351"/>
    <w:rsid w:val="00DB74D7"/>
    <w:rsid w:val="00DB7A8E"/>
    <w:rsid w:val="00DC53C3"/>
    <w:rsid w:val="00DD626C"/>
    <w:rsid w:val="00DD63BB"/>
    <w:rsid w:val="00DE7B2E"/>
    <w:rsid w:val="00E07253"/>
    <w:rsid w:val="00E17428"/>
    <w:rsid w:val="00E21AA4"/>
    <w:rsid w:val="00E21E76"/>
    <w:rsid w:val="00E30895"/>
    <w:rsid w:val="00E31916"/>
    <w:rsid w:val="00E34603"/>
    <w:rsid w:val="00E42691"/>
    <w:rsid w:val="00E42852"/>
    <w:rsid w:val="00E42937"/>
    <w:rsid w:val="00E457FC"/>
    <w:rsid w:val="00E53412"/>
    <w:rsid w:val="00E62A09"/>
    <w:rsid w:val="00E6319B"/>
    <w:rsid w:val="00E65FB9"/>
    <w:rsid w:val="00E76D58"/>
    <w:rsid w:val="00E82725"/>
    <w:rsid w:val="00E83E91"/>
    <w:rsid w:val="00E95195"/>
    <w:rsid w:val="00EA0AFC"/>
    <w:rsid w:val="00EA2C5C"/>
    <w:rsid w:val="00EA505F"/>
    <w:rsid w:val="00EB1E94"/>
    <w:rsid w:val="00EC47D2"/>
    <w:rsid w:val="00EC7CD7"/>
    <w:rsid w:val="00EF08FB"/>
    <w:rsid w:val="00EF7E2F"/>
    <w:rsid w:val="00F042BF"/>
    <w:rsid w:val="00F142A6"/>
    <w:rsid w:val="00F23CBD"/>
    <w:rsid w:val="00F302E5"/>
    <w:rsid w:val="00F326D5"/>
    <w:rsid w:val="00F3451F"/>
    <w:rsid w:val="00F477F0"/>
    <w:rsid w:val="00F51686"/>
    <w:rsid w:val="00F610FA"/>
    <w:rsid w:val="00F662DB"/>
    <w:rsid w:val="00F76187"/>
    <w:rsid w:val="00F86838"/>
    <w:rsid w:val="00F876DD"/>
    <w:rsid w:val="00FB4CB1"/>
    <w:rsid w:val="00FB6C96"/>
    <w:rsid w:val="00FC22C8"/>
    <w:rsid w:val="00FE02A5"/>
    <w:rsid w:val="00FF418D"/>
    <w:rsid w:val="00FF7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a">
    <w:name w:val="Normal"/>
    <w:qFormat/>
    <w:rsid w:val="00FC22C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E7BB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350E8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50E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50E89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5A386F"/>
    <w:rPr>
      <w:sz w:val="20"/>
      <w:szCs w:val="20"/>
    </w:rPr>
  </w:style>
  <w:style w:type="character" w:styleId="a4">
    <w:name w:val="footnote reference"/>
    <w:semiHidden/>
    <w:rsid w:val="005A386F"/>
    <w:rPr>
      <w:vertAlign w:val="superscript"/>
    </w:rPr>
  </w:style>
  <w:style w:type="paragraph" w:styleId="a5">
    <w:name w:val="Normal (Web)"/>
    <w:basedOn w:val="a"/>
    <w:uiPriority w:val="99"/>
    <w:rsid w:val="00640A00"/>
    <w:pPr>
      <w:spacing w:before="100" w:beforeAutospacing="1" w:after="100" w:afterAutospacing="1"/>
    </w:pPr>
  </w:style>
  <w:style w:type="paragraph" w:styleId="a6">
    <w:name w:val="footer"/>
    <w:basedOn w:val="a"/>
    <w:rsid w:val="00514DD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14DDE"/>
  </w:style>
  <w:style w:type="paragraph" w:styleId="2">
    <w:name w:val="Body Text Indent 2"/>
    <w:basedOn w:val="a"/>
    <w:link w:val="20"/>
    <w:uiPriority w:val="99"/>
    <w:rsid w:val="001613E8"/>
    <w:pPr>
      <w:spacing w:after="120" w:line="480" w:lineRule="auto"/>
      <w:ind w:left="283"/>
    </w:pPr>
  </w:style>
  <w:style w:type="paragraph" w:customStyle="1" w:styleId="FR1">
    <w:name w:val="FR1"/>
    <w:rsid w:val="001613E8"/>
    <w:pPr>
      <w:widowControl w:val="0"/>
      <w:autoSpaceDE w:val="0"/>
      <w:autoSpaceDN w:val="0"/>
      <w:adjustRightInd w:val="0"/>
      <w:spacing w:line="320" w:lineRule="auto"/>
    </w:pPr>
    <w:rPr>
      <w:rFonts w:ascii="Arial" w:hAnsi="Arial"/>
      <w:sz w:val="18"/>
    </w:rPr>
  </w:style>
  <w:style w:type="paragraph" w:styleId="HTML">
    <w:name w:val="HTML Preformatted"/>
    <w:basedOn w:val="a"/>
    <w:rsid w:val="00080A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table" w:styleId="a8">
    <w:name w:val="Table Grid"/>
    <w:basedOn w:val="a1"/>
    <w:rsid w:val="008E2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uiPriority w:val="99"/>
    <w:rsid w:val="006243D5"/>
    <w:pPr>
      <w:ind w:firstLine="720"/>
      <w:jc w:val="center"/>
    </w:pPr>
    <w:rPr>
      <w:sz w:val="28"/>
      <w:szCs w:val="20"/>
    </w:rPr>
  </w:style>
  <w:style w:type="paragraph" w:styleId="21">
    <w:name w:val="Body Text 2"/>
    <w:basedOn w:val="a"/>
    <w:link w:val="22"/>
    <w:uiPriority w:val="99"/>
    <w:rsid w:val="006243D5"/>
    <w:pPr>
      <w:spacing w:after="120" w:line="480" w:lineRule="auto"/>
    </w:pPr>
  </w:style>
  <w:style w:type="paragraph" w:customStyle="1" w:styleId="5">
    <w:name w:val="Знак5"/>
    <w:basedOn w:val="a"/>
    <w:rsid w:val="006243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uiPriority w:val="99"/>
    <w:rsid w:val="006243D5"/>
    <w:rPr>
      <w:color w:val="0000FF"/>
      <w:u w:val="single"/>
    </w:rPr>
  </w:style>
  <w:style w:type="paragraph" w:styleId="ac">
    <w:name w:val="Document Map"/>
    <w:basedOn w:val="a"/>
    <w:semiHidden/>
    <w:rsid w:val="00743CD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FollowedHyperlink"/>
    <w:uiPriority w:val="99"/>
    <w:rsid w:val="007822C2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E7BB0"/>
    <w:pPr>
      <w:tabs>
        <w:tab w:val="right" w:leader="dot" w:pos="9345"/>
      </w:tabs>
    </w:pPr>
    <w:rPr>
      <w:b/>
      <w:caps/>
      <w:noProof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9E7BB0"/>
    <w:pPr>
      <w:spacing w:after="200" w:line="276" w:lineRule="auto"/>
      <w:ind w:left="2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9E7B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nhideWhenUsed/>
    <w:qFormat/>
    <w:rsid w:val="009E7BB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f">
    <w:name w:val="Balloon Text"/>
    <w:basedOn w:val="a"/>
    <w:link w:val="af0"/>
    <w:uiPriority w:val="99"/>
    <w:rsid w:val="009E7BB0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9E7BB0"/>
    <w:rPr>
      <w:rFonts w:ascii="Tahoma" w:hAnsi="Tahoma" w:cs="Tahoma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7957EF"/>
    <w:pPr>
      <w:spacing w:after="60" w:line="276" w:lineRule="auto"/>
      <w:jc w:val="center"/>
      <w:outlineLvl w:val="1"/>
    </w:pPr>
    <w:rPr>
      <w:b/>
      <w:sz w:val="28"/>
      <w:lang w:eastAsia="en-US"/>
    </w:rPr>
  </w:style>
  <w:style w:type="character" w:customStyle="1" w:styleId="af2">
    <w:name w:val="Подзаголовок Знак"/>
    <w:link w:val="af1"/>
    <w:uiPriority w:val="11"/>
    <w:rsid w:val="007957EF"/>
    <w:rPr>
      <w:b/>
      <w:sz w:val="28"/>
      <w:szCs w:val="24"/>
      <w:lang w:eastAsia="en-US"/>
    </w:rPr>
  </w:style>
  <w:style w:type="paragraph" w:styleId="af3">
    <w:name w:val="List Paragraph"/>
    <w:basedOn w:val="a"/>
    <w:uiPriority w:val="99"/>
    <w:qFormat/>
    <w:rsid w:val="0001278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Без интервала1"/>
    <w:rsid w:val="008223D5"/>
    <w:rPr>
      <w:rFonts w:ascii="Calibri" w:eastAsia="Calibri" w:hAnsi="Calibri"/>
      <w:sz w:val="22"/>
      <w:szCs w:val="22"/>
    </w:rPr>
  </w:style>
  <w:style w:type="paragraph" w:customStyle="1" w:styleId="c0">
    <w:name w:val="c0"/>
    <w:basedOn w:val="a"/>
    <w:rsid w:val="008223D5"/>
    <w:pPr>
      <w:spacing w:before="100" w:beforeAutospacing="1" w:after="100" w:afterAutospacing="1"/>
    </w:pPr>
    <w:rPr>
      <w:rFonts w:eastAsia="Calibri"/>
    </w:rPr>
  </w:style>
  <w:style w:type="character" w:customStyle="1" w:styleId="c2">
    <w:name w:val="c2"/>
    <w:rsid w:val="008223D5"/>
    <w:rPr>
      <w:rFonts w:cs="Times New Roman"/>
    </w:rPr>
  </w:style>
  <w:style w:type="paragraph" w:customStyle="1" w:styleId="13">
    <w:name w:val="Абзац списка1"/>
    <w:basedOn w:val="a"/>
    <w:rsid w:val="008223D5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aa">
    <w:name w:val="Основной текст с отступом Знак"/>
    <w:link w:val="a9"/>
    <w:uiPriority w:val="99"/>
    <w:locked/>
    <w:rsid w:val="008223D5"/>
    <w:rPr>
      <w:sz w:val="28"/>
    </w:rPr>
  </w:style>
  <w:style w:type="character" w:customStyle="1" w:styleId="apple-style-span">
    <w:name w:val="apple-style-span"/>
    <w:uiPriority w:val="99"/>
    <w:rsid w:val="008223D5"/>
    <w:rPr>
      <w:rFonts w:cs="Times New Roman"/>
    </w:rPr>
  </w:style>
  <w:style w:type="paragraph" w:customStyle="1" w:styleId="14">
    <w:name w:val="Без интервала1"/>
    <w:rsid w:val="008223D5"/>
    <w:rPr>
      <w:rFonts w:eastAsia="Calibri"/>
      <w:sz w:val="22"/>
      <w:szCs w:val="22"/>
      <w:lang w:eastAsia="en-US"/>
    </w:rPr>
  </w:style>
  <w:style w:type="paragraph" w:customStyle="1" w:styleId="c6">
    <w:name w:val="c6"/>
    <w:basedOn w:val="a"/>
    <w:rsid w:val="008223D5"/>
    <w:pPr>
      <w:spacing w:before="100" w:beforeAutospacing="1" w:after="100" w:afterAutospacing="1"/>
    </w:pPr>
    <w:rPr>
      <w:rFonts w:eastAsia="Calibri"/>
    </w:rPr>
  </w:style>
  <w:style w:type="paragraph" w:customStyle="1" w:styleId="c37">
    <w:name w:val="c37"/>
    <w:basedOn w:val="a"/>
    <w:rsid w:val="008223D5"/>
    <w:pPr>
      <w:spacing w:before="100" w:beforeAutospacing="1" w:after="100" w:afterAutospacing="1"/>
    </w:pPr>
    <w:rPr>
      <w:rFonts w:eastAsia="Calibri"/>
    </w:rPr>
  </w:style>
  <w:style w:type="character" w:customStyle="1" w:styleId="c9">
    <w:name w:val="c9"/>
    <w:rsid w:val="008223D5"/>
    <w:rPr>
      <w:rFonts w:cs="Times New Roman"/>
    </w:rPr>
  </w:style>
  <w:style w:type="character" w:customStyle="1" w:styleId="c1">
    <w:name w:val="c1"/>
    <w:rsid w:val="008223D5"/>
    <w:rPr>
      <w:rFonts w:cs="Times New Roman"/>
    </w:rPr>
  </w:style>
  <w:style w:type="paragraph" w:customStyle="1" w:styleId="c4">
    <w:name w:val="c4"/>
    <w:basedOn w:val="a"/>
    <w:rsid w:val="008223D5"/>
    <w:pPr>
      <w:spacing w:before="100" w:beforeAutospacing="1" w:after="100" w:afterAutospacing="1"/>
    </w:pPr>
    <w:rPr>
      <w:rFonts w:eastAsia="Calibri"/>
    </w:rPr>
  </w:style>
  <w:style w:type="character" w:styleId="af4">
    <w:name w:val="Strong"/>
    <w:uiPriority w:val="22"/>
    <w:qFormat/>
    <w:rsid w:val="008223D5"/>
    <w:rPr>
      <w:rFonts w:cs="Times New Roman"/>
      <w:b/>
      <w:bCs/>
    </w:rPr>
  </w:style>
  <w:style w:type="character" w:styleId="af5">
    <w:name w:val="Emphasis"/>
    <w:qFormat/>
    <w:rsid w:val="008223D5"/>
    <w:rPr>
      <w:rFonts w:cs="Times New Roman"/>
      <w:i/>
      <w:iCs/>
    </w:rPr>
  </w:style>
  <w:style w:type="paragraph" w:customStyle="1" w:styleId="c5">
    <w:name w:val="c5"/>
    <w:basedOn w:val="a"/>
    <w:rsid w:val="008223D5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rsid w:val="008223D5"/>
    <w:rPr>
      <w:rFonts w:cs="Times New Roman"/>
    </w:rPr>
  </w:style>
  <w:style w:type="paragraph" w:styleId="af6">
    <w:name w:val="No Spacing"/>
    <w:qFormat/>
    <w:rsid w:val="003C3138"/>
    <w:rPr>
      <w:rFonts w:ascii="Calibri" w:hAnsi="Calibri"/>
      <w:sz w:val="22"/>
      <w:szCs w:val="22"/>
      <w:lang w:eastAsia="en-US"/>
    </w:rPr>
  </w:style>
  <w:style w:type="character" w:customStyle="1" w:styleId="20">
    <w:name w:val="Основной текст с отступом 2 Знак"/>
    <w:link w:val="2"/>
    <w:uiPriority w:val="99"/>
    <w:rsid w:val="00156D92"/>
    <w:rPr>
      <w:sz w:val="24"/>
      <w:szCs w:val="24"/>
    </w:rPr>
  </w:style>
  <w:style w:type="character" w:customStyle="1" w:styleId="30">
    <w:name w:val="Заголовок 3 Знак"/>
    <w:link w:val="3"/>
    <w:rsid w:val="00350E8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350E89"/>
    <w:rPr>
      <w:b/>
      <w:bCs/>
      <w:sz w:val="28"/>
      <w:szCs w:val="28"/>
    </w:rPr>
  </w:style>
  <w:style w:type="character" w:customStyle="1" w:styleId="70">
    <w:name w:val="Заголовок 7 Знак"/>
    <w:link w:val="7"/>
    <w:rsid w:val="00350E89"/>
    <w:rPr>
      <w:rFonts w:ascii="Calibri" w:hAnsi="Calibri"/>
      <w:sz w:val="24"/>
      <w:szCs w:val="24"/>
    </w:rPr>
  </w:style>
  <w:style w:type="paragraph" w:customStyle="1" w:styleId="ConsPlusTitle">
    <w:name w:val="ConsPlusTitle"/>
    <w:uiPriority w:val="99"/>
    <w:rsid w:val="00350E8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24">
    <w:name w:val="Основной текст (2)_"/>
    <w:link w:val="25"/>
    <w:uiPriority w:val="99"/>
    <w:rsid w:val="00350E89"/>
    <w:rPr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350E89"/>
    <w:pPr>
      <w:widowControl w:val="0"/>
      <w:shd w:val="clear" w:color="auto" w:fill="FFFFFF"/>
      <w:spacing w:after="240" w:line="322" w:lineRule="exact"/>
      <w:ind w:hanging="220"/>
      <w:jc w:val="center"/>
    </w:pPr>
    <w:rPr>
      <w:sz w:val="28"/>
      <w:szCs w:val="28"/>
    </w:rPr>
  </w:style>
  <w:style w:type="character" w:customStyle="1" w:styleId="26">
    <w:name w:val="Основной текст (2) + Полужирный"/>
    <w:rsid w:val="00350E89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8">
    <w:name w:val="Заголовок №8"/>
    <w:rsid w:val="00350E8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Заголовок №7"/>
    <w:rsid w:val="00350E8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">
    <w:name w:val="Текст выноски Знак1"/>
    <w:uiPriority w:val="99"/>
    <w:semiHidden/>
    <w:rsid w:val="00350E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1">
    <w:name w:val="Основной текст (4)_"/>
    <w:link w:val="42"/>
    <w:rsid w:val="00350E89"/>
    <w:rPr>
      <w:b/>
      <w:bCs/>
      <w:sz w:val="22"/>
      <w:szCs w:val="22"/>
      <w:shd w:val="clear" w:color="auto" w:fill="FFFFFF"/>
    </w:rPr>
  </w:style>
  <w:style w:type="character" w:customStyle="1" w:styleId="af7">
    <w:name w:val="Подпись к таблице_"/>
    <w:rsid w:val="00350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8">
    <w:name w:val="Подпись к таблице"/>
    <w:rsid w:val="00350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42">
    <w:name w:val="Основной текст (4)"/>
    <w:basedOn w:val="a"/>
    <w:link w:val="41"/>
    <w:rsid w:val="00350E89"/>
    <w:pPr>
      <w:widowControl w:val="0"/>
      <w:shd w:val="clear" w:color="auto" w:fill="FFFFFF"/>
      <w:spacing w:before="2040" w:line="274" w:lineRule="exact"/>
    </w:pPr>
    <w:rPr>
      <w:b/>
      <w:bCs/>
      <w:sz w:val="22"/>
      <w:szCs w:val="22"/>
    </w:rPr>
  </w:style>
  <w:style w:type="paragraph" w:customStyle="1" w:styleId="Standard">
    <w:name w:val="Standard"/>
    <w:uiPriority w:val="99"/>
    <w:rsid w:val="00350E89"/>
    <w:pPr>
      <w:widowControl w:val="0"/>
      <w:suppressAutoHyphens/>
      <w:autoSpaceDN w:val="0"/>
    </w:pPr>
    <w:rPr>
      <w:rFonts w:eastAsia="Calibri" w:cs="Tahoma"/>
      <w:kern w:val="3"/>
      <w:sz w:val="24"/>
      <w:szCs w:val="24"/>
    </w:rPr>
  </w:style>
  <w:style w:type="character" w:customStyle="1" w:styleId="80">
    <w:name w:val="Заголовок №8_"/>
    <w:rsid w:val="00350E89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130">
    <w:name w:val="Основной текст (13)_"/>
    <w:rsid w:val="00350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rsid w:val="00350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Заголовок №7_"/>
    <w:rsid w:val="00350E89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9">
    <w:name w:val="Сноска_"/>
    <w:rsid w:val="00350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fa">
    <w:name w:val="Сноска"/>
    <w:rsid w:val="00350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0">
    <w:name w:val="Заголовок №7 (2)_"/>
    <w:rsid w:val="00350E89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721">
    <w:name w:val="Заголовок №7 (2)"/>
    <w:rsid w:val="00350E8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rsid w:val="00350E8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b">
    <w:name w:val="Body Text"/>
    <w:basedOn w:val="a"/>
    <w:link w:val="afc"/>
    <w:uiPriority w:val="99"/>
    <w:unhideWhenUsed/>
    <w:rsid w:val="00350E89"/>
    <w:pPr>
      <w:spacing w:after="120"/>
    </w:pPr>
  </w:style>
  <w:style w:type="character" w:customStyle="1" w:styleId="afc">
    <w:name w:val="Основной текст Знак"/>
    <w:link w:val="afb"/>
    <w:uiPriority w:val="99"/>
    <w:rsid w:val="00350E89"/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rsid w:val="00350E89"/>
    <w:rPr>
      <w:sz w:val="24"/>
      <w:szCs w:val="24"/>
    </w:rPr>
  </w:style>
  <w:style w:type="paragraph" w:styleId="31">
    <w:name w:val="Body Text 3"/>
    <w:aliases w:val=" Знак"/>
    <w:basedOn w:val="a"/>
    <w:link w:val="32"/>
    <w:uiPriority w:val="99"/>
    <w:rsid w:val="00350E8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aliases w:val=" Знак Знак"/>
    <w:link w:val="31"/>
    <w:uiPriority w:val="99"/>
    <w:rsid w:val="00350E89"/>
    <w:rPr>
      <w:sz w:val="16"/>
      <w:szCs w:val="16"/>
    </w:rPr>
  </w:style>
  <w:style w:type="character" w:customStyle="1" w:styleId="2Arial75pt">
    <w:name w:val="Основной текст (2) + Arial;7;5 pt"/>
    <w:rsid w:val="00350E8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16">
    <w:name w:val="Нет списка1"/>
    <w:next w:val="a2"/>
    <w:uiPriority w:val="99"/>
    <w:semiHidden/>
    <w:unhideWhenUsed/>
    <w:rsid w:val="00350E89"/>
  </w:style>
  <w:style w:type="paragraph" w:customStyle="1" w:styleId="msonormalcxspmiddle">
    <w:name w:val="msonormalcxspmiddle"/>
    <w:basedOn w:val="a"/>
    <w:uiPriority w:val="99"/>
    <w:rsid w:val="00350E89"/>
    <w:pPr>
      <w:spacing w:before="75" w:after="75" w:line="360" w:lineRule="auto"/>
      <w:ind w:firstLine="180"/>
    </w:pPr>
  </w:style>
  <w:style w:type="character" w:customStyle="1" w:styleId="2Arial">
    <w:name w:val="Основной текст (2) + Arial"/>
    <w:aliases w:val="7,5 pt"/>
    <w:rsid w:val="00350E89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 w:eastAsia="ru-RU" w:bidi="ru-RU"/>
    </w:rPr>
  </w:style>
  <w:style w:type="paragraph" w:customStyle="1" w:styleId="17">
    <w:name w:val="Абзац списка1"/>
    <w:basedOn w:val="a"/>
    <w:rsid w:val="00745272"/>
    <w:pPr>
      <w:ind w:left="720"/>
    </w:pPr>
    <w:rPr>
      <w:rFonts w:eastAsia="Calibri"/>
    </w:rPr>
  </w:style>
  <w:style w:type="character" w:customStyle="1" w:styleId="FontStyle217">
    <w:name w:val="Font Style217"/>
    <w:rsid w:val="00807E5B"/>
    <w:rPr>
      <w:rFonts w:ascii="Microsoft Sans Serif" w:hAnsi="Microsoft Sans Serif" w:cs="Microsoft Sans Serif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13022</Words>
  <Characters>74226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педагога ДОУ с учётом</vt:lpstr>
    </vt:vector>
  </TitlesOfParts>
  <Company>UCL</Company>
  <LinksUpToDate>false</LinksUpToDate>
  <CharactersWithSpaces>87074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педагога ДОУ с учётом</dc:title>
  <dc:creator>Utkina-EA</dc:creator>
  <cp:lastModifiedBy>root</cp:lastModifiedBy>
  <cp:revision>12</cp:revision>
  <cp:lastPrinted>2007-08-15T00:46:00Z</cp:lastPrinted>
  <dcterms:created xsi:type="dcterms:W3CDTF">2014-10-14T14:42:00Z</dcterms:created>
  <dcterms:modified xsi:type="dcterms:W3CDTF">2019-11-11T12:37:00Z</dcterms:modified>
</cp:coreProperties>
</file>